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EC38C" w14:textId="50407157" w:rsidR="001D709D" w:rsidRPr="00F63BD1" w:rsidRDefault="00DF0DA4" w:rsidP="00FA59FB">
      <w:pPr>
        <w:pStyle w:val="Heading1"/>
        <w:spacing w:before="240"/>
      </w:pPr>
      <w:r>
        <w:t>History of Rock</w:t>
      </w:r>
    </w:p>
    <w:p w14:paraId="72308D46" w14:textId="77777777" w:rsidR="00A31676" w:rsidRPr="00926491" w:rsidRDefault="00A31676" w:rsidP="00E77590">
      <w:pPr>
        <w:pStyle w:val="Heading2"/>
      </w:pPr>
      <w:bookmarkStart w:id="0" w:name="_Toc471723254"/>
      <w:r w:rsidRPr="00926491">
        <w:t>Basic Course Information</w:t>
      </w:r>
    </w:p>
    <w:p w14:paraId="4BA8B835" w14:textId="43A2C753" w:rsidR="002D0E6A" w:rsidRDefault="008A28BF" w:rsidP="00EE27C5">
      <w:pPr>
        <w:spacing w:line="240" w:lineRule="auto"/>
        <w:ind w:left="720"/>
        <w:contextualSpacing/>
      </w:pPr>
      <w:r w:rsidRPr="0026763B">
        <w:rPr>
          <w:rStyle w:val="Strong"/>
        </w:rPr>
        <w:t xml:space="preserve">Course </w:t>
      </w:r>
      <w:r w:rsidR="00A3479C" w:rsidRPr="0026763B">
        <w:rPr>
          <w:rStyle w:val="Strong"/>
        </w:rPr>
        <w:t>Name</w:t>
      </w:r>
      <w:r w:rsidR="00AB5F71" w:rsidRPr="0026763B">
        <w:rPr>
          <w:rStyle w:val="Strong"/>
        </w:rPr>
        <w:t>:</w:t>
      </w:r>
      <w:r w:rsidR="00A119C9" w:rsidRPr="007D2188">
        <w:t xml:space="preserve"> </w:t>
      </w:r>
      <w:r w:rsidR="00DF0DA4">
        <w:t>History of Rock</w:t>
      </w:r>
      <w:r w:rsidR="009C0136">
        <w:t xml:space="preserve"> MUS1</w:t>
      </w:r>
      <w:r w:rsidR="00DF0DA4">
        <w:t>026</w:t>
      </w:r>
      <w:r w:rsidR="00B56ACB">
        <w:t>-500</w:t>
      </w:r>
    </w:p>
    <w:p w14:paraId="22AF93CF" w14:textId="36762233" w:rsidR="00A3479C" w:rsidRPr="00081EF6" w:rsidRDefault="00A3479C">
      <w:pPr>
        <w:spacing w:line="240" w:lineRule="auto"/>
        <w:ind w:left="720"/>
        <w:contextualSpacing/>
      </w:pPr>
      <w:r w:rsidRPr="0026763B">
        <w:rPr>
          <w:rStyle w:val="Strong"/>
        </w:rPr>
        <w:t>Semester:</w:t>
      </w:r>
      <w:r w:rsidRPr="007D2188">
        <w:t xml:space="preserve"> </w:t>
      </w:r>
      <w:r w:rsidR="008846F6">
        <w:t>SPRING 202</w:t>
      </w:r>
      <w:r w:rsidR="00E17BDC">
        <w:t>3</w:t>
      </w:r>
    </w:p>
    <w:p w14:paraId="44C63BC6" w14:textId="50EB39CB" w:rsidR="00965357" w:rsidRDefault="00AB5F71" w:rsidP="00A52AAE">
      <w:pPr>
        <w:spacing w:line="240" w:lineRule="auto"/>
        <w:ind w:left="720"/>
        <w:contextualSpacing/>
      </w:pPr>
      <w:r w:rsidRPr="0026763B">
        <w:rPr>
          <w:rStyle w:val="Strong"/>
        </w:rPr>
        <w:t>Credits:</w:t>
      </w:r>
      <w:r w:rsidR="005B1FC3">
        <w:rPr>
          <w:rStyle w:val="Strong"/>
        </w:rPr>
        <w:t xml:space="preserve"> </w:t>
      </w:r>
      <w:r w:rsidR="00B56ACB">
        <w:t>3</w:t>
      </w:r>
    </w:p>
    <w:p w14:paraId="03EFF107" w14:textId="178B4537" w:rsidR="002D0E6A" w:rsidRDefault="00965357">
      <w:pPr>
        <w:spacing w:line="240" w:lineRule="auto"/>
        <w:ind w:left="720"/>
        <w:contextualSpacing/>
      </w:pPr>
      <w:r w:rsidRPr="0026763B">
        <w:rPr>
          <w:rStyle w:val="Strong"/>
        </w:rPr>
        <w:t>Prerequisites/Co-requisites:</w:t>
      </w:r>
      <w:r w:rsidR="00A119C9" w:rsidRPr="00130442">
        <w:t xml:space="preserve"> </w:t>
      </w:r>
      <w:r w:rsidR="00B56ACB">
        <w:t>None</w:t>
      </w:r>
      <w:r w:rsidR="00CE332E">
        <w:br/>
      </w:r>
      <w:r w:rsidR="002D0E6A" w:rsidRPr="0026763B">
        <w:rPr>
          <w:rStyle w:val="Strong"/>
        </w:rPr>
        <w:t>Meetings</w:t>
      </w:r>
      <w:r w:rsidR="00977AB0" w:rsidRPr="0026763B">
        <w:rPr>
          <w:rStyle w:val="Strong"/>
        </w:rPr>
        <w:t>/Times</w:t>
      </w:r>
      <w:r w:rsidR="002D0E6A" w:rsidRPr="0026763B">
        <w:rPr>
          <w:rStyle w:val="Strong"/>
        </w:rPr>
        <w:t>:</w:t>
      </w:r>
      <w:r w:rsidR="00A119C9">
        <w:t xml:space="preserve"> </w:t>
      </w:r>
      <w:r w:rsidR="00B56ACB">
        <w:t>Online</w:t>
      </w:r>
    </w:p>
    <w:p w14:paraId="26FE41B5" w14:textId="5C280B0E" w:rsidR="001E5B0F" w:rsidRDefault="00977AB0">
      <w:pPr>
        <w:spacing w:line="240" w:lineRule="auto"/>
        <w:ind w:left="720"/>
        <w:contextualSpacing/>
      </w:pPr>
      <w:r w:rsidRPr="00A01697">
        <w:rPr>
          <w:rStyle w:val="Strong"/>
        </w:rPr>
        <w:t>Location</w:t>
      </w:r>
      <w:r w:rsidRPr="0026763B">
        <w:rPr>
          <w:rStyle w:val="Strong"/>
        </w:rPr>
        <w:t>:</w:t>
      </w:r>
      <w:r w:rsidR="00B35487">
        <w:t xml:space="preserve"> </w:t>
      </w:r>
      <w:r w:rsidR="00B56ACB">
        <w:t>Online through D2L</w:t>
      </w:r>
      <w:r w:rsidR="007A75C5">
        <w:t xml:space="preserve"> </w:t>
      </w:r>
    </w:p>
    <w:p w14:paraId="032B7E05" w14:textId="3321C28D" w:rsidR="001827E4" w:rsidRDefault="001E5B0F" w:rsidP="001E5B0F">
      <w:pPr>
        <w:spacing w:line="240" w:lineRule="auto"/>
        <w:ind w:left="720"/>
        <w:contextualSpacing/>
      </w:pPr>
      <w:r>
        <w:rPr>
          <w:rStyle w:val="Strong"/>
        </w:rPr>
        <w:t>Online Course Site on Desire2Learn (D2L):</w:t>
      </w:r>
      <w:r w:rsidR="007D7BCD">
        <w:t xml:space="preserve"> </w:t>
      </w:r>
      <w:hyperlink r:id="rId12" w:history="1">
        <w:r w:rsidR="00A21FA4" w:rsidRPr="006300CC">
          <w:rPr>
            <w:rStyle w:val="Hyperlink"/>
          </w:rPr>
          <w:t>https://frcc.desire2learn.com</w:t>
        </w:r>
      </w:hyperlink>
      <w:r w:rsidR="00A21FA4">
        <w:t xml:space="preserve"> </w:t>
      </w:r>
      <w:r w:rsidR="00D50D0C">
        <w:t xml:space="preserve"> </w:t>
      </w:r>
    </w:p>
    <w:p w14:paraId="368E414F" w14:textId="77777777" w:rsidR="00327C7E" w:rsidRPr="00B704FA" w:rsidRDefault="00FD5192" w:rsidP="007D7BCD">
      <w:pPr>
        <w:pStyle w:val="Heading3"/>
      </w:pPr>
      <w:r w:rsidRPr="00B704FA">
        <w:t xml:space="preserve">Instructor </w:t>
      </w:r>
      <w:r w:rsidR="00327C7E" w:rsidRPr="00B704FA">
        <w:t>Information</w:t>
      </w:r>
      <w:bookmarkEnd w:id="0"/>
    </w:p>
    <w:p w14:paraId="0A6C5616" w14:textId="61A1A704" w:rsidR="00AB5F71" w:rsidRDefault="00AB5F71" w:rsidP="006F2764">
      <w:pPr>
        <w:spacing w:line="240" w:lineRule="auto"/>
        <w:contextualSpacing/>
        <w:rPr>
          <w:sz w:val="22"/>
        </w:rPr>
      </w:pPr>
      <w:r w:rsidRPr="0026763B">
        <w:rPr>
          <w:rStyle w:val="Strong"/>
        </w:rPr>
        <w:t>Instructor:</w:t>
      </w:r>
      <w:r w:rsidR="00A119C9" w:rsidRPr="00130442">
        <w:t xml:space="preserve"> </w:t>
      </w:r>
      <w:r w:rsidR="00D4527E">
        <w:rPr>
          <w:sz w:val="22"/>
        </w:rPr>
        <w:t>Kevin Garry, PhD</w:t>
      </w:r>
    </w:p>
    <w:p w14:paraId="1592B98A" w14:textId="77777777" w:rsidR="009C0136" w:rsidRPr="009C0136" w:rsidRDefault="009C0136" w:rsidP="006F2764">
      <w:pPr>
        <w:spacing w:line="240" w:lineRule="auto"/>
        <w:contextualSpacing/>
        <w:rPr>
          <w:sz w:val="22"/>
        </w:rPr>
      </w:pPr>
    </w:p>
    <w:p w14:paraId="66317CFE" w14:textId="77777777" w:rsidR="006F2764" w:rsidRPr="00367E4D" w:rsidRDefault="001827E4" w:rsidP="006F2764">
      <w:pPr>
        <w:shd w:val="clear" w:color="auto" w:fill="FFFFFF"/>
        <w:spacing w:after="0" w:line="240" w:lineRule="auto"/>
        <w:rPr>
          <w:rFonts w:eastAsia="Times New Roman" w:cs="Arial"/>
          <w:szCs w:val="24"/>
        </w:rPr>
      </w:pPr>
      <w:r w:rsidRPr="009C0136">
        <w:rPr>
          <w:rStyle w:val="Strong"/>
          <w:sz w:val="22"/>
        </w:rPr>
        <w:t>Email:</w:t>
      </w:r>
      <w:r w:rsidR="00A119C9" w:rsidRPr="00367E4D">
        <w:rPr>
          <w:rStyle w:val="Strong"/>
          <w:b w:val="0"/>
          <w:szCs w:val="24"/>
        </w:rPr>
        <w:t xml:space="preserve"> </w:t>
      </w:r>
      <w:r w:rsidR="006F2764" w:rsidRPr="00367E4D">
        <w:rPr>
          <w:rFonts w:eastAsia="Times New Roman" w:cs="Arial"/>
          <w:szCs w:val="24"/>
        </w:rPr>
        <w:t xml:space="preserve">Please use D2L internal messaging to contact me. Please do not email me from your </w:t>
      </w:r>
    </w:p>
    <w:p w14:paraId="139506C0" w14:textId="77777777" w:rsidR="006F2764" w:rsidRPr="00367E4D" w:rsidRDefault="006F2764" w:rsidP="006F2764">
      <w:pPr>
        <w:shd w:val="clear" w:color="auto" w:fill="FFFFFF"/>
        <w:spacing w:after="0" w:line="240" w:lineRule="auto"/>
        <w:rPr>
          <w:rFonts w:eastAsia="Times New Roman" w:cs="Arial"/>
          <w:szCs w:val="24"/>
        </w:rPr>
      </w:pPr>
      <w:r w:rsidRPr="00367E4D">
        <w:rPr>
          <w:rFonts w:eastAsia="Times New Roman" w:cs="Arial"/>
          <w:szCs w:val="24"/>
        </w:rPr>
        <w:t xml:space="preserve">personal email account. Allow up to 24 hours for a response Monday through Friday.  Don’t rely </w:t>
      </w:r>
    </w:p>
    <w:p w14:paraId="01300660" w14:textId="25B981F2" w:rsidR="006F2764" w:rsidRDefault="006F2764" w:rsidP="00D4527E">
      <w:pPr>
        <w:shd w:val="clear" w:color="auto" w:fill="FFFFFF"/>
        <w:spacing w:after="0" w:line="240" w:lineRule="auto"/>
        <w:rPr>
          <w:rStyle w:val="Hyperlink"/>
          <w:rFonts w:ascii="Arial" w:eastAsia="Times New Roman" w:hAnsi="Arial" w:cs="Arial"/>
          <w:sz w:val="21"/>
          <w:szCs w:val="21"/>
        </w:rPr>
      </w:pPr>
      <w:r w:rsidRPr="00367E4D">
        <w:rPr>
          <w:rFonts w:eastAsia="Times New Roman" w:cs="Arial"/>
          <w:szCs w:val="24"/>
        </w:rPr>
        <w:t xml:space="preserve">on weekend replies. </w:t>
      </w:r>
    </w:p>
    <w:p w14:paraId="0B5765FA" w14:textId="32EFDB13" w:rsidR="00D4527E" w:rsidRDefault="00D4527E" w:rsidP="006F2764">
      <w:pPr>
        <w:shd w:val="clear" w:color="auto" w:fill="FFFFFF"/>
        <w:spacing w:after="0" w:line="240" w:lineRule="auto"/>
        <w:rPr>
          <w:rFonts w:ascii="Arial" w:eastAsia="Times New Roman" w:hAnsi="Arial" w:cs="Arial"/>
          <w:sz w:val="21"/>
          <w:szCs w:val="21"/>
        </w:rPr>
      </w:pPr>
    </w:p>
    <w:p w14:paraId="2DA36420" w14:textId="4206CC4F" w:rsidR="00D4527E" w:rsidRPr="00B704FA" w:rsidRDefault="00D4527E" w:rsidP="00D4527E">
      <w:pPr>
        <w:pStyle w:val="Heading3"/>
      </w:pPr>
      <w:r>
        <w:t>Zoom Link for Class Meetings</w:t>
      </w:r>
    </w:p>
    <w:p w14:paraId="7F3CFD5C" w14:textId="77777777" w:rsidR="00D4527E" w:rsidRDefault="00021239" w:rsidP="00D4527E">
      <w:hyperlink r:id="rId13" w:history="1">
        <w:r w:rsidR="00D4527E">
          <w:rPr>
            <w:rStyle w:val="Hyperlink"/>
          </w:rPr>
          <w:t>https://frontrange-edu.zoom.us/j/89158386264?pwd=eUFLZjlHekhSdm9abTZzQkxlSGZKZz09</w:t>
        </w:r>
      </w:hyperlink>
      <w:r w:rsidR="00D4527E">
        <w:t xml:space="preserve"> </w:t>
      </w:r>
    </w:p>
    <w:p w14:paraId="61D09F97" w14:textId="77777777" w:rsidR="00D4527E" w:rsidRDefault="00D4527E" w:rsidP="00D4527E">
      <w:pPr>
        <w:pStyle w:val="NoSpacing"/>
      </w:pPr>
      <w:r>
        <w:t>Meeting ID: 891 5838 6264</w:t>
      </w:r>
    </w:p>
    <w:p w14:paraId="1B8756B9" w14:textId="77777777" w:rsidR="00D4527E" w:rsidRDefault="00D4527E" w:rsidP="00D4527E">
      <w:pPr>
        <w:pStyle w:val="NoSpacing"/>
      </w:pPr>
      <w:r>
        <w:t>Passcode: 275325</w:t>
      </w:r>
    </w:p>
    <w:p w14:paraId="36B424AC" w14:textId="77777777" w:rsidR="00D4527E" w:rsidRDefault="00D4527E" w:rsidP="006F2764">
      <w:pPr>
        <w:shd w:val="clear" w:color="auto" w:fill="FFFFFF"/>
        <w:spacing w:after="0" w:line="240" w:lineRule="auto"/>
        <w:rPr>
          <w:rFonts w:ascii="Arial" w:eastAsia="Times New Roman" w:hAnsi="Arial" w:cs="Arial"/>
          <w:sz w:val="21"/>
          <w:szCs w:val="21"/>
        </w:rPr>
      </w:pPr>
    </w:p>
    <w:p w14:paraId="3E0942FF" w14:textId="77777777" w:rsidR="001827E4" w:rsidRDefault="001827E4" w:rsidP="006F2764">
      <w:pPr>
        <w:spacing w:line="240" w:lineRule="auto"/>
        <w:contextualSpacing/>
        <w:rPr>
          <w:b/>
        </w:rPr>
      </w:pPr>
      <w:r w:rsidRPr="0026763B">
        <w:rPr>
          <w:rStyle w:val="Strong"/>
        </w:rPr>
        <w:t>College Web Site:</w:t>
      </w:r>
      <w:r w:rsidR="00AF7129" w:rsidRPr="00130442">
        <w:t xml:space="preserve"> </w:t>
      </w:r>
      <w:hyperlink r:id="rId14" w:history="1">
        <w:r w:rsidR="00000A44">
          <w:rPr>
            <w:rStyle w:val="Hyperlink"/>
          </w:rPr>
          <w:t>www.frontrange.edu</w:t>
        </w:r>
      </w:hyperlink>
      <w:r w:rsidR="00AF7129">
        <w:rPr>
          <w:b/>
        </w:rPr>
        <w:t xml:space="preserve"> </w:t>
      </w:r>
    </w:p>
    <w:p w14:paraId="5755FB29" w14:textId="74B848CB" w:rsidR="00AB5F71" w:rsidRPr="00782467" w:rsidRDefault="00AB5F71" w:rsidP="00EF03BD">
      <w:pPr>
        <w:spacing w:line="240" w:lineRule="auto"/>
        <w:contextualSpacing/>
      </w:pPr>
      <w:r w:rsidRPr="0026763B">
        <w:rPr>
          <w:rStyle w:val="Strong"/>
        </w:rPr>
        <w:t>Office Hours:</w:t>
      </w:r>
      <w:r w:rsidR="00A119C9" w:rsidRPr="00130442">
        <w:rPr>
          <w:rStyle w:val="Strong"/>
          <w:b w:val="0"/>
        </w:rPr>
        <w:t xml:space="preserve"> </w:t>
      </w:r>
      <w:r w:rsidR="00B56ACB">
        <w:t>By appointment</w:t>
      </w:r>
    </w:p>
    <w:p w14:paraId="2ADE05B2" w14:textId="38FA7819" w:rsidR="00B56ACB" w:rsidRPr="007279CF" w:rsidRDefault="00977AB0" w:rsidP="006F2764">
      <w:pPr>
        <w:pStyle w:val="xxmsonormal"/>
        <w:shd w:val="clear" w:color="auto" w:fill="FFFFFF"/>
        <w:spacing w:before="0" w:beforeAutospacing="0" w:after="0" w:afterAutospacing="0"/>
        <w:rPr>
          <w:rFonts w:asciiTheme="minorHAnsi" w:hAnsiTheme="minorHAnsi" w:cstheme="minorHAnsi"/>
          <w:color w:val="000000"/>
          <w:sz w:val="22"/>
          <w:szCs w:val="22"/>
        </w:rPr>
      </w:pPr>
      <w:r w:rsidRPr="0026763B">
        <w:rPr>
          <w:rStyle w:val="Strong"/>
        </w:rPr>
        <w:t xml:space="preserve">Department </w:t>
      </w:r>
      <w:r w:rsidR="00722F7D" w:rsidRPr="0026763B">
        <w:rPr>
          <w:rStyle w:val="Strong"/>
        </w:rPr>
        <w:t>Contact</w:t>
      </w:r>
      <w:r w:rsidRPr="0026763B">
        <w:rPr>
          <w:rStyle w:val="Strong"/>
        </w:rPr>
        <w:t>:</w:t>
      </w:r>
      <w:r w:rsidR="00A119C9" w:rsidRPr="00130442">
        <w:rPr>
          <w:rStyle w:val="Strong"/>
          <w:b w:val="0"/>
        </w:rPr>
        <w:t xml:space="preserve"> </w:t>
      </w:r>
      <w:r w:rsidR="009C0136">
        <w:rPr>
          <w:rFonts w:asciiTheme="minorHAnsi" w:hAnsiTheme="minorHAnsi" w:cstheme="minorHAnsi"/>
          <w:color w:val="000000"/>
          <w:sz w:val="22"/>
          <w:szCs w:val="22"/>
        </w:rPr>
        <w:t>Online Lead:  </w:t>
      </w:r>
      <w:r w:rsidR="00B56ACB" w:rsidRPr="007279CF">
        <w:rPr>
          <w:rFonts w:asciiTheme="minorHAnsi" w:hAnsiTheme="minorHAnsi" w:cstheme="minorHAnsi"/>
          <w:color w:val="000000"/>
          <w:sz w:val="22"/>
          <w:szCs w:val="22"/>
        </w:rPr>
        <w:t>Jesse Pierson</w:t>
      </w:r>
    </w:p>
    <w:p w14:paraId="228D55A2" w14:textId="15365388" w:rsidR="00B56ACB" w:rsidRPr="007279CF" w:rsidRDefault="00B56ACB" w:rsidP="00B56ACB">
      <w:pPr>
        <w:pStyle w:val="xxmsonormal"/>
        <w:shd w:val="clear" w:color="auto" w:fill="FFFFFF"/>
        <w:spacing w:before="0" w:beforeAutospacing="0" w:after="0" w:afterAutospacing="0"/>
        <w:ind w:left="720"/>
        <w:rPr>
          <w:rFonts w:asciiTheme="minorHAnsi" w:hAnsiTheme="minorHAnsi" w:cstheme="minorHAnsi"/>
          <w:color w:val="000000"/>
          <w:sz w:val="22"/>
          <w:szCs w:val="22"/>
        </w:rPr>
      </w:pPr>
      <w:r w:rsidRPr="007279CF">
        <w:rPr>
          <w:rFonts w:asciiTheme="minorHAnsi" w:hAnsiTheme="minorHAnsi" w:cstheme="minorHAnsi"/>
          <w:color w:val="000000"/>
          <w:sz w:val="22"/>
          <w:szCs w:val="22"/>
        </w:rPr>
        <w:t>                   </w:t>
      </w:r>
      <w:r>
        <w:rPr>
          <w:rFonts w:asciiTheme="minorHAnsi" w:hAnsiTheme="minorHAnsi" w:cstheme="minorHAnsi"/>
          <w:color w:val="000000"/>
          <w:sz w:val="22"/>
          <w:szCs w:val="22"/>
        </w:rPr>
        <w:t xml:space="preserve"> </w:t>
      </w:r>
      <w:r w:rsidRPr="007279CF">
        <w:rPr>
          <w:rFonts w:asciiTheme="minorHAnsi" w:hAnsiTheme="minorHAnsi" w:cstheme="minorHAnsi"/>
          <w:color w:val="000000"/>
          <w:sz w:val="22"/>
          <w:szCs w:val="22"/>
        </w:rPr>
        <w:t>  </w:t>
      </w:r>
      <w:r w:rsidR="006F2764">
        <w:rPr>
          <w:rFonts w:asciiTheme="minorHAnsi" w:hAnsiTheme="minorHAnsi" w:cstheme="minorHAnsi"/>
          <w:color w:val="000000"/>
          <w:sz w:val="22"/>
          <w:szCs w:val="22"/>
        </w:rPr>
        <w:t xml:space="preserve">        </w:t>
      </w:r>
      <w:r w:rsidRPr="007279CF">
        <w:rPr>
          <w:rFonts w:asciiTheme="minorHAnsi" w:hAnsiTheme="minorHAnsi" w:cstheme="minorHAnsi"/>
          <w:color w:val="000000"/>
          <w:sz w:val="22"/>
          <w:szCs w:val="22"/>
        </w:rPr>
        <w:t> Phone – (970) 204-8632</w:t>
      </w:r>
    </w:p>
    <w:p w14:paraId="231AE4C5" w14:textId="08D4C4F2" w:rsidR="00B56ACB" w:rsidRDefault="00B56ACB" w:rsidP="00B56ACB">
      <w:pPr>
        <w:pStyle w:val="xxmsonormal"/>
        <w:shd w:val="clear" w:color="auto" w:fill="FFFFFF"/>
        <w:spacing w:before="0" w:beforeAutospacing="0" w:after="0" w:afterAutospacing="0"/>
        <w:ind w:left="720"/>
        <w:rPr>
          <w:rFonts w:asciiTheme="minorHAnsi" w:hAnsiTheme="minorHAnsi" w:cstheme="minorHAnsi"/>
          <w:color w:val="000000"/>
          <w:sz w:val="22"/>
          <w:szCs w:val="22"/>
        </w:rPr>
      </w:pPr>
      <w:r w:rsidRPr="007279CF">
        <w:rPr>
          <w:rFonts w:asciiTheme="minorHAnsi" w:hAnsiTheme="minorHAnsi" w:cstheme="minorHAnsi"/>
          <w:color w:val="000000"/>
          <w:sz w:val="22"/>
          <w:szCs w:val="22"/>
        </w:rPr>
        <w:t>                      </w:t>
      </w:r>
      <w:r w:rsidR="006F2764">
        <w:rPr>
          <w:rFonts w:asciiTheme="minorHAnsi" w:hAnsiTheme="minorHAnsi" w:cstheme="minorHAnsi"/>
          <w:color w:val="000000"/>
          <w:sz w:val="22"/>
          <w:szCs w:val="22"/>
        </w:rPr>
        <w:t xml:space="preserve">         </w:t>
      </w:r>
      <w:r w:rsidRPr="007279CF">
        <w:rPr>
          <w:rFonts w:asciiTheme="minorHAnsi" w:hAnsiTheme="minorHAnsi" w:cstheme="minorHAnsi"/>
          <w:color w:val="000000"/>
          <w:sz w:val="22"/>
          <w:szCs w:val="22"/>
        </w:rPr>
        <w:t xml:space="preserve">Email – </w:t>
      </w:r>
      <w:hyperlink r:id="rId15" w:history="1">
        <w:r w:rsidR="009C0136" w:rsidRPr="00E36D49">
          <w:rPr>
            <w:rStyle w:val="Hyperlink"/>
            <w:rFonts w:asciiTheme="minorHAnsi" w:hAnsiTheme="minorHAnsi" w:cstheme="minorHAnsi"/>
            <w:sz w:val="22"/>
            <w:szCs w:val="22"/>
          </w:rPr>
          <w:t>jesse.pierson@frontrange.edu</w:t>
        </w:r>
      </w:hyperlink>
    </w:p>
    <w:p w14:paraId="13C5D967" w14:textId="77777777" w:rsidR="009C0136" w:rsidRPr="007279CF" w:rsidRDefault="009C0136" w:rsidP="00B56ACB">
      <w:pPr>
        <w:pStyle w:val="xxmsonormal"/>
        <w:shd w:val="clear" w:color="auto" w:fill="FFFFFF"/>
        <w:spacing w:before="0" w:beforeAutospacing="0" w:after="0" w:afterAutospacing="0"/>
        <w:ind w:left="720"/>
        <w:rPr>
          <w:rFonts w:asciiTheme="minorHAnsi" w:hAnsiTheme="minorHAnsi" w:cstheme="minorHAnsi"/>
          <w:color w:val="000000"/>
          <w:sz w:val="22"/>
          <w:szCs w:val="22"/>
        </w:rPr>
      </w:pPr>
    </w:p>
    <w:p w14:paraId="59C726E4" w14:textId="107ABAC8" w:rsidR="00B56ACB" w:rsidRPr="007279CF" w:rsidRDefault="006F2764" w:rsidP="00B56ACB">
      <w:pPr>
        <w:pStyle w:val="xxmsonormal"/>
        <w:shd w:val="clear" w:color="auto" w:fill="FFFFFF"/>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B56ACB" w:rsidRPr="007279CF">
        <w:rPr>
          <w:rFonts w:asciiTheme="minorHAnsi" w:hAnsiTheme="minorHAnsi" w:cstheme="minorHAnsi"/>
          <w:color w:val="000000"/>
          <w:sz w:val="22"/>
          <w:szCs w:val="22"/>
        </w:rPr>
        <w:t>Online Chair: Name – </w:t>
      </w:r>
      <w:r w:rsidR="00EE0DDD">
        <w:rPr>
          <w:rFonts w:asciiTheme="minorHAnsi" w:hAnsiTheme="minorHAnsi" w:cstheme="minorHAnsi"/>
          <w:color w:val="000000"/>
          <w:sz w:val="22"/>
          <w:szCs w:val="22"/>
        </w:rPr>
        <w:t>Kelli Cole</w:t>
      </w:r>
    </w:p>
    <w:p w14:paraId="482BE40D" w14:textId="26E1A0A2" w:rsidR="00B56ACB" w:rsidRPr="007279CF" w:rsidRDefault="00B56ACB" w:rsidP="00B56ACB">
      <w:pPr>
        <w:pStyle w:val="xxmsonormal"/>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F276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7279CF">
        <w:rPr>
          <w:rFonts w:asciiTheme="minorHAnsi" w:hAnsiTheme="minorHAnsi" w:cstheme="minorHAnsi"/>
          <w:color w:val="000000"/>
          <w:sz w:val="22"/>
          <w:szCs w:val="22"/>
        </w:rPr>
        <w:t>Phone – (303) 404-53</w:t>
      </w:r>
      <w:r w:rsidR="00EE0DDD">
        <w:rPr>
          <w:rFonts w:asciiTheme="minorHAnsi" w:hAnsiTheme="minorHAnsi" w:cstheme="minorHAnsi"/>
          <w:color w:val="000000"/>
          <w:sz w:val="22"/>
          <w:szCs w:val="22"/>
        </w:rPr>
        <w:t>50</w:t>
      </w:r>
      <w:r w:rsidRPr="007279CF">
        <w:rPr>
          <w:rFonts w:asciiTheme="minorHAnsi" w:hAnsiTheme="minorHAnsi" w:cstheme="minorHAnsi"/>
          <w:color w:val="000000"/>
          <w:sz w:val="22"/>
          <w:szCs w:val="22"/>
        </w:rPr>
        <w:br/>
      </w:r>
      <w:r>
        <w:rPr>
          <w:rFonts w:asciiTheme="minorHAnsi" w:hAnsiTheme="minorHAnsi" w:cstheme="minorHAnsi"/>
          <w:color w:val="000000"/>
          <w:sz w:val="22"/>
          <w:szCs w:val="22"/>
        </w:rPr>
        <w:t xml:space="preserve">                                       </w:t>
      </w:r>
      <w:r w:rsidR="006F2764">
        <w:rPr>
          <w:rFonts w:asciiTheme="minorHAnsi" w:hAnsiTheme="minorHAnsi" w:cstheme="minorHAnsi"/>
          <w:color w:val="000000"/>
          <w:sz w:val="22"/>
          <w:szCs w:val="22"/>
        </w:rPr>
        <w:t xml:space="preserve">       </w:t>
      </w:r>
      <w:r w:rsidRPr="007279CF">
        <w:rPr>
          <w:rFonts w:asciiTheme="minorHAnsi" w:hAnsiTheme="minorHAnsi" w:cstheme="minorHAnsi"/>
          <w:color w:val="000000"/>
          <w:sz w:val="22"/>
          <w:szCs w:val="22"/>
        </w:rPr>
        <w:t xml:space="preserve">Email – </w:t>
      </w:r>
      <w:hyperlink r:id="rId16" w:history="1">
        <w:r w:rsidR="00C144B7" w:rsidRPr="008448A0">
          <w:rPr>
            <w:rStyle w:val="Hyperlink"/>
            <w:rFonts w:asciiTheme="minorHAnsi" w:hAnsiTheme="minorHAnsi" w:cstheme="minorHAnsi"/>
            <w:sz w:val="22"/>
            <w:szCs w:val="22"/>
          </w:rPr>
          <w:t>kelli.cole@frontrange.edu</w:t>
        </w:r>
      </w:hyperlink>
    </w:p>
    <w:p w14:paraId="18912904" w14:textId="4C491601" w:rsidR="002D0E6A" w:rsidRPr="00782467" w:rsidRDefault="002D0E6A" w:rsidP="00146E78">
      <w:pPr>
        <w:spacing w:line="240" w:lineRule="auto"/>
        <w:ind w:left="720"/>
        <w:contextualSpacing/>
      </w:pPr>
    </w:p>
    <w:p w14:paraId="13DF3F1F" w14:textId="77777777" w:rsidR="00563F57" w:rsidRPr="004073DA" w:rsidRDefault="00563F57" w:rsidP="007D7BCD">
      <w:pPr>
        <w:pStyle w:val="Heading3"/>
        <w:rPr>
          <w:rStyle w:val="Strong"/>
          <w:rFonts w:asciiTheme="minorHAnsi" w:eastAsiaTheme="minorEastAsia" w:hAnsiTheme="minorHAnsi" w:cstheme="minorBidi"/>
          <w:color w:val="auto"/>
          <w:sz w:val="24"/>
          <w:szCs w:val="22"/>
        </w:rPr>
      </w:pPr>
      <w:r w:rsidRPr="00D86AC8">
        <w:t xml:space="preserve">Technical Support </w:t>
      </w:r>
    </w:p>
    <w:p w14:paraId="7685325E" w14:textId="77777777" w:rsidR="00E33FDA" w:rsidRPr="004073DA" w:rsidRDefault="00D50D0C" w:rsidP="004073DA">
      <w:pPr>
        <w:spacing w:line="240" w:lineRule="auto"/>
        <w:ind w:left="720"/>
        <w:contextualSpacing/>
        <w:rPr>
          <w:rStyle w:val="Strong"/>
        </w:rPr>
      </w:pPr>
      <w:r w:rsidRPr="004073DA">
        <w:rPr>
          <w:rStyle w:val="Strong"/>
        </w:rPr>
        <w:t>Intro to Online Learning</w:t>
      </w:r>
      <w:r w:rsidR="00E33FDA" w:rsidRPr="004073DA">
        <w:rPr>
          <w:rStyle w:val="Strong"/>
        </w:rPr>
        <w:t xml:space="preserve">: </w:t>
      </w:r>
      <w:r w:rsidR="00E33FDA" w:rsidRPr="004073DA">
        <w:rPr>
          <w:rStyle w:val="Strong"/>
          <w:b w:val="0"/>
        </w:rPr>
        <w:t xml:space="preserve">Found under </w:t>
      </w:r>
      <w:r w:rsidR="00E33FDA">
        <w:rPr>
          <w:rStyle w:val="Strong"/>
          <w:b w:val="0"/>
        </w:rPr>
        <w:t xml:space="preserve">the </w:t>
      </w:r>
      <w:r w:rsidR="00E33FDA" w:rsidRPr="004073DA">
        <w:rPr>
          <w:rStyle w:val="Strong"/>
          <w:b w:val="0"/>
        </w:rPr>
        <w:t xml:space="preserve">FRCC Resources </w:t>
      </w:r>
      <w:r w:rsidR="00E33FDA">
        <w:rPr>
          <w:rStyle w:val="Strong"/>
          <w:b w:val="0"/>
        </w:rPr>
        <w:t xml:space="preserve">menu </w:t>
      </w:r>
      <w:r w:rsidR="00E33FDA" w:rsidRPr="004073DA">
        <w:rPr>
          <w:rStyle w:val="Strong"/>
          <w:b w:val="0"/>
        </w:rPr>
        <w:t xml:space="preserve">in </w:t>
      </w:r>
      <w:r w:rsidR="00956A7E">
        <w:rPr>
          <w:rStyle w:val="Strong"/>
          <w:b w:val="0"/>
        </w:rPr>
        <w:t>D2L</w:t>
      </w:r>
      <w:r w:rsidR="00956A7E" w:rsidRPr="0088393A">
        <w:t>.</w:t>
      </w:r>
      <w:r w:rsidR="00956A7E">
        <w:t xml:space="preserve"> In</w:t>
      </w:r>
      <w:r w:rsidR="00956A7E">
        <w:rPr>
          <w:rStyle w:val="Strong"/>
          <w:b w:val="0"/>
        </w:rPr>
        <w:t xml:space="preserve">cludes info on </w:t>
      </w:r>
      <w:r w:rsidR="00E33FDA" w:rsidRPr="004073DA">
        <w:rPr>
          <w:rStyle w:val="Strong"/>
          <w:b w:val="0"/>
        </w:rPr>
        <w:t>how to use D2L, WebEx, Zoom and other learning</w:t>
      </w:r>
      <w:r w:rsidR="00E33FDA" w:rsidRPr="004073DA">
        <w:rPr>
          <w:rStyle w:val="Strong"/>
        </w:rPr>
        <w:t xml:space="preserve"> </w:t>
      </w:r>
      <w:r w:rsidR="00E33FDA" w:rsidRPr="004073DA">
        <w:rPr>
          <w:rStyle w:val="Strong"/>
          <w:b w:val="0"/>
        </w:rPr>
        <w:t>technologies</w:t>
      </w:r>
    </w:p>
    <w:p w14:paraId="6EEA437F" w14:textId="4ECB4187" w:rsidR="00956A7E" w:rsidRDefault="00D50D0C" w:rsidP="00956A7E">
      <w:pPr>
        <w:spacing w:line="240" w:lineRule="auto"/>
        <w:ind w:left="720"/>
        <w:contextualSpacing/>
        <w:rPr>
          <w:rStyle w:val="Strong"/>
          <w:b w:val="0"/>
        </w:rPr>
      </w:pPr>
      <w:r w:rsidRPr="004073DA">
        <w:rPr>
          <w:rStyle w:val="Strong"/>
        </w:rPr>
        <w:lastRenderedPageBreak/>
        <w:t>24x7 Help Desk</w:t>
      </w:r>
      <w:r w:rsidR="00956A7E">
        <w:rPr>
          <w:rStyle w:val="Strong"/>
        </w:rPr>
        <w:t xml:space="preserve"> Web Site</w:t>
      </w:r>
      <w:r w:rsidR="00E33FDA">
        <w:rPr>
          <w:rStyle w:val="Strong"/>
        </w:rPr>
        <w:t>:</w:t>
      </w:r>
      <w:r w:rsidR="00A21FA4">
        <w:rPr>
          <w:rStyle w:val="Strong"/>
        </w:rPr>
        <w:t xml:space="preserve"> </w:t>
      </w:r>
      <w:hyperlink r:id="rId17" w:history="1">
        <w:r w:rsidR="00A21FA4" w:rsidRPr="006300CC">
          <w:rPr>
            <w:rStyle w:val="Hyperlink"/>
          </w:rPr>
          <w:t>http://help.cccs.edu</w:t>
        </w:r>
      </w:hyperlink>
      <w:r w:rsidR="00A21FA4">
        <w:rPr>
          <w:rStyle w:val="Strong"/>
          <w:b w:val="0"/>
        </w:rPr>
        <w:t xml:space="preserve">  </w:t>
      </w:r>
    </w:p>
    <w:p w14:paraId="2C2C4903" w14:textId="77777777" w:rsidR="00563F57" w:rsidRPr="004073DA" w:rsidRDefault="00956A7E" w:rsidP="004073DA">
      <w:pPr>
        <w:spacing w:line="240" w:lineRule="auto"/>
        <w:ind w:left="720"/>
        <w:contextualSpacing/>
        <w:rPr>
          <w:rStyle w:val="Strong"/>
          <w:b w:val="0"/>
        </w:rPr>
      </w:pPr>
      <w:r>
        <w:rPr>
          <w:rStyle w:val="Strong"/>
        </w:rPr>
        <w:t xml:space="preserve">24x7 Help Desk Phone: </w:t>
      </w:r>
      <w:r w:rsidR="00647A6F" w:rsidRPr="004073DA">
        <w:rPr>
          <w:rStyle w:val="Strong"/>
          <w:b w:val="0"/>
        </w:rPr>
        <w:t>1-(888)</w:t>
      </w:r>
      <w:r w:rsidR="00563F57" w:rsidRPr="004073DA">
        <w:rPr>
          <w:rStyle w:val="Strong"/>
          <w:b w:val="0"/>
        </w:rPr>
        <w:t>800-9198 (toll free)</w:t>
      </w:r>
    </w:p>
    <w:p w14:paraId="39F9C4E4" w14:textId="77777777" w:rsidR="00244051" w:rsidRPr="00814B6D" w:rsidRDefault="00CE332E" w:rsidP="007D7BCD">
      <w:pPr>
        <w:pStyle w:val="Heading3"/>
      </w:pPr>
      <w:r>
        <w:t>Course Materials</w:t>
      </w:r>
    </w:p>
    <w:p w14:paraId="65BA51A9" w14:textId="3ACF3369" w:rsidR="009C0136" w:rsidRPr="00E652FA" w:rsidRDefault="00DF0DA4" w:rsidP="009C0136">
      <w:pPr>
        <w:shd w:val="clear" w:color="auto" w:fill="FFFFFF"/>
        <w:spacing w:after="0" w:line="240" w:lineRule="auto"/>
        <w:rPr>
          <w:rFonts w:eastAsia="Times New Roman" w:cs="Calibri"/>
          <w:color w:val="000000"/>
          <w:szCs w:val="24"/>
        </w:rPr>
      </w:pPr>
      <w:r>
        <w:rPr>
          <w:rFonts w:eastAsia="Times New Roman" w:cs="Calibri"/>
          <w:color w:val="000000"/>
        </w:rPr>
        <w:t>DeVeaux, Giddins: What’s That Sound?</w:t>
      </w:r>
      <w:r w:rsidR="009C0136" w:rsidRPr="00E652FA">
        <w:rPr>
          <w:rFonts w:eastAsia="Times New Roman" w:cs="Calibri"/>
          <w:color w:val="000000"/>
        </w:rPr>
        <w:t xml:space="preserve"> 2e w/Total Access</w:t>
      </w:r>
      <w:r w:rsidR="00C14FB8">
        <w:rPr>
          <w:rFonts w:eastAsia="Times New Roman" w:cs="Calibri"/>
          <w:color w:val="000000"/>
        </w:rPr>
        <w:t xml:space="preserve">  </w:t>
      </w:r>
    </w:p>
    <w:p w14:paraId="37DBBDFA" w14:textId="00CC5B17" w:rsidR="009C0136" w:rsidRPr="00E652FA" w:rsidRDefault="00DF0DA4" w:rsidP="009C0136">
      <w:pPr>
        <w:shd w:val="clear" w:color="auto" w:fill="FFFFFF"/>
        <w:spacing w:after="0" w:line="240" w:lineRule="auto"/>
        <w:rPr>
          <w:rFonts w:eastAsia="Times New Roman" w:cs="Calibri"/>
          <w:color w:val="000000"/>
          <w:szCs w:val="24"/>
        </w:rPr>
      </w:pPr>
      <w:r w:rsidRPr="00621BB5">
        <w:rPr>
          <w:rFonts w:eastAsia="Times New Roman" w:cs="Calibri"/>
          <w:i/>
          <w:color w:val="000000"/>
        </w:rPr>
        <w:t>What’s That Sound?</w:t>
      </w:r>
      <w:r w:rsidR="009C0136" w:rsidRPr="00621BB5">
        <w:rPr>
          <w:rFonts w:eastAsia="Times New Roman" w:cs="Calibri"/>
          <w:i/>
          <w:color w:val="000000"/>
        </w:rPr>
        <w:t xml:space="preserve"> </w:t>
      </w:r>
      <w:r w:rsidR="009C0136" w:rsidRPr="00621BB5">
        <w:rPr>
          <w:rFonts w:eastAsia="Times New Roman" w:cs="Calibri"/>
          <w:color w:val="000000"/>
        </w:rPr>
        <w:t>2</w:t>
      </w:r>
      <w:r w:rsidR="009C0136" w:rsidRPr="00E652FA">
        <w:rPr>
          <w:rFonts w:eastAsia="Times New Roman" w:cs="Calibri"/>
          <w:color w:val="000000"/>
        </w:rPr>
        <w:t>e PA w/Total Access</w:t>
      </w:r>
      <w:r w:rsidR="00C14FB8">
        <w:rPr>
          <w:rFonts w:eastAsia="Times New Roman" w:cs="Calibri"/>
          <w:color w:val="000000"/>
        </w:rPr>
        <w:t xml:space="preserve"> Norton</w:t>
      </w:r>
    </w:p>
    <w:p w14:paraId="0413E3C9" w14:textId="77777777" w:rsidR="009C0136" w:rsidRPr="00E652FA" w:rsidRDefault="009C0136" w:rsidP="009C0136">
      <w:pPr>
        <w:shd w:val="clear" w:color="auto" w:fill="FFFFFF"/>
        <w:spacing w:after="0" w:line="240" w:lineRule="auto"/>
        <w:rPr>
          <w:rFonts w:eastAsia="Times New Roman" w:cs="Calibri"/>
          <w:color w:val="000000"/>
          <w:szCs w:val="24"/>
        </w:rPr>
      </w:pPr>
      <w:r w:rsidRPr="00E652FA">
        <w:rPr>
          <w:rFonts w:eastAsia="Times New Roman" w:cs="Calibri"/>
          <w:color w:val="000000"/>
        </w:rPr>
        <w:t>978-0-393-66833-9</w:t>
      </w:r>
    </w:p>
    <w:p w14:paraId="0A163FD5" w14:textId="77777777" w:rsidR="009C0136" w:rsidRPr="00E652FA" w:rsidRDefault="009C0136" w:rsidP="009C0136">
      <w:pPr>
        <w:shd w:val="clear" w:color="auto" w:fill="FFFFFF"/>
        <w:spacing w:after="0" w:line="240" w:lineRule="auto"/>
        <w:rPr>
          <w:rFonts w:eastAsia="Times New Roman" w:cs="Calibri"/>
          <w:color w:val="000000"/>
          <w:szCs w:val="24"/>
        </w:rPr>
      </w:pPr>
    </w:p>
    <w:p w14:paraId="3E033FA3" w14:textId="1C077904" w:rsidR="00E87E72" w:rsidRDefault="00E87E72" w:rsidP="008E2E1B">
      <w:pPr>
        <w:ind w:left="720"/>
      </w:pPr>
    </w:p>
    <w:p w14:paraId="7C2D11CB" w14:textId="77777777" w:rsidR="0099752A" w:rsidRPr="00E11E7E" w:rsidRDefault="00813D3E" w:rsidP="00E77590">
      <w:pPr>
        <w:pStyle w:val="Heading2"/>
      </w:pPr>
      <w:r>
        <w:t>CCCS Required Syllabus Information</w:t>
      </w:r>
    </w:p>
    <w:p w14:paraId="68109C9E" w14:textId="77777777" w:rsidR="0099752A" w:rsidRDefault="000A5B0A" w:rsidP="007D7BCD">
      <w:pPr>
        <w:pStyle w:val="Heading3"/>
      </w:pPr>
      <w:r>
        <w:t>Catalog</w:t>
      </w:r>
      <w:r w:rsidR="00660C47">
        <w:t xml:space="preserve"> </w:t>
      </w:r>
      <w:r w:rsidR="0099752A">
        <w:t>Course Description</w:t>
      </w:r>
    </w:p>
    <w:p w14:paraId="67B1DAB8" w14:textId="10C74200" w:rsidR="009C0136" w:rsidRDefault="009C0136" w:rsidP="009C0136">
      <w:pPr>
        <w:spacing w:after="0" w:line="240" w:lineRule="auto"/>
      </w:pPr>
      <w:r w:rsidRPr="004A73AC">
        <w:t xml:space="preserve">Provides a survey of the basic materials of music and the forms, media, genres, historical, and cultural style periods of </w:t>
      </w:r>
      <w:r w:rsidR="00DF0DA4">
        <w:t>rock</w:t>
      </w:r>
      <w:r w:rsidRPr="004A73AC">
        <w:t>. It emphasizes the development of tools for intelligent listening and appreciation.</w:t>
      </w:r>
    </w:p>
    <w:p w14:paraId="438F4F4F" w14:textId="77777777" w:rsidR="001C5207" w:rsidRDefault="00730F94" w:rsidP="007D7BCD">
      <w:pPr>
        <w:pStyle w:val="Heading3"/>
      </w:pPr>
      <w:r>
        <w:t xml:space="preserve">Course </w:t>
      </w:r>
      <w:r w:rsidR="00C11FE7">
        <w:t>Learning Outcomes</w:t>
      </w:r>
    </w:p>
    <w:p w14:paraId="336DC5EB" w14:textId="3C65ACD3" w:rsidR="004C480D" w:rsidRPr="004A73AC" w:rsidRDefault="004C480D" w:rsidP="004C480D">
      <w:pPr>
        <w:pStyle w:val="ListParagraph"/>
        <w:numPr>
          <w:ilvl w:val="0"/>
          <w:numId w:val="9"/>
        </w:numPr>
        <w:spacing w:after="0" w:line="240" w:lineRule="auto"/>
        <w:rPr>
          <w:rFonts w:eastAsia="Times New Roman" w:cs="Arial"/>
          <w:bCs/>
        </w:rPr>
      </w:pPr>
      <w:bookmarkStart w:id="1" w:name="10._Demonstrate_sight_singing_skills_usi"/>
      <w:bookmarkEnd w:id="1"/>
      <w:r w:rsidRPr="004A73AC">
        <w:rPr>
          <w:rFonts w:eastAsia="Times New Roman" w:cs="Arial"/>
          <w:bCs/>
        </w:rPr>
        <w:t xml:space="preserve">Define the basic elements of </w:t>
      </w:r>
      <w:r w:rsidR="00DF0DA4">
        <w:rPr>
          <w:rFonts w:eastAsia="Times New Roman" w:cs="Arial"/>
          <w:bCs/>
        </w:rPr>
        <w:t xml:space="preserve">rock </w:t>
      </w:r>
      <w:r w:rsidRPr="004A73AC">
        <w:rPr>
          <w:rFonts w:eastAsia="Times New Roman" w:cs="Arial"/>
          <w:bCs/>
        </w:rPr>
        <w:t>music (dynamics, timbre, rhythm, melody, harmony, texture, form) and recognize their use in musical compositions.</w:t>
      </w:r>
    </w:p>
    <w:p w14:paraId="154EA6A2" w14:textId="48EBC6AF"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Identify most </w:t>
      </w:r>
      <w:r w:rsidR="00DF0DA4">
        <w:rPr>
          <w:rFonts w:eastAsia="Times New Roman" w:cs="Arial"/>
          <w:bCs/>
        </w:rPr>
        <w:t xml:space="preserve">rock </w:t>
      </w:r>
      <w:r w:rsidRPr="004A73AC">
        <w:rPr>
          <w:rFonts w:eastAsia="Times New Roman" w:cs="Arial"/>
          <w:bCs/>
        </w:rPr>
        <w:t>musical instruments by sight and sound</w:t>
      </w:r>
    </w:p>
    <w:p w14:paraId="055B5BAA" w14:textId="1593E823"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Demonstrate understanding of cultural aspects that influence </w:t>
      </w:r>
      <w:r w:rsidR="00DF0DA4">
        <w:rPr>
          <w:rFonts w:eastAsia="Times New Roman" w:cs="Arial"/>
          <w:bCs/>
        </w:rPr>
        <w:t>rock</w:t>
      </w:r>
      <w:r w:rsidRPr="004A73AC">
        <w:rPr>
          <w:rFonts w:eastAsia="Times New Roman" w:cs="Arial"/>
          <w:bCs/>
        </w:rPr>
        <w:t xml:space="preserve"> styles.</w:t>
      </w:r>
    </w:p>
    <w:p w14:paraId="1CD82ED3" w14:textId="2E68ECE9"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Define and identify the various genres of </w:t>
      </w:r>
      <w:r w:rsidR="00DF0DA4">
        <w:rPr>
          <w:rFonts w:eastAsia="Times New Roman" w:cs="Arial"/>
          <w:bCs/>
        </w:rPr>
        <w:t>rock</w:t>
      </w:r>
      <w:r w:rsidRPr="004A73AC">
        <w:rPr>
          <w:rFonts w:eastAsia="Times New Roman" w:cs="Arial"/>
          <w:bCs/>
        </w:rPr>
        <w:t xml:space="preserve"> musical composition.</w:t>
      </w:r>
    </w:p>
    <w:p w14:paraId="2C89129F" w14:textId="239FF257"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Illustrate knowledge of various</w:t>
      </w:r>
      <w:r w:rsidR="00DF0DA4">
        <w:rPr>
          <w:rFonts w:eastAsia="Times New Roman" w:cs="Arial"/>
          <w:bCs/>
        </w:rPr>
        <w:t xml:space="preserve"> rock</w:t>
      </w:r>
      <w:r w:rsidRPr="004A73AC">
        <w:rPr>
          <w:rFonts w:eastAsia="Times New Roman" w:cs="Arial"/>
          <w:bCs/>
        </w:rPr>
        <w:t xml:space="preserve"> musical forms applied to instrumental and vocal composition</w:t>
      </w:r>
    </w:p>
    <w:p w14:paraId="219C198F" w14:textId="15C272F8"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Characterize music of </w:t>
      </w:r>
      <w:r w:rsidR="00DF0DA4">
        <w:rPr>
          <w:rFonts w:eastAsia="Times New Roman" w:cs="Arial"/>
          <w:bCs/>
        </w:rPr>
        <w:t>traditional and current rock</w:t>
      </w:r>
      <w:r w:rsidRPr="004A73AC">
        <w:rPr>
          <w:rFonts w:eastAsia="Times New Roman" w:cs="Arial"/>
          <w:bCs/>
        </w:rPr>
        <w:t xml:space="preserve"> styles.</w:t>
      </w:r>
    </w:p>
    <w:p w14:paraId="7C8D3479" w14:textId="5338017E"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Identify representative </w:t>
      </w:r>
      <w:r w:rsidR="00DF0DA4">
        <w:rPr>
          <w:rFonts w:eastAsia="Times New Roman" w:cs="Arial"/>
          <w:bCs/>
        </w:rPr>
        <w:t>rock</w:t>
      </w:r>
      <w:r w:rsidRPr="004A73AC">
        <w:rPr>
          <w:rFonts w:eastAsia="Times New Roman" w:cs="Arial"/>
          <w:bCs/>
        </w:rPr>
        <w:t xml:space="preserve"> compositions as to period, genre, instrumentation and possible composer</w:t>
      </w:r>
    </w:p>
    <w:p w14:paraId="502308A2" w14:textId="37691583"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Recall important</w:t>
      </w:r>
      <w:r w:rsidR="00DF0DA4">
        <w:rPr>
          <w:rFonts w:eastAsia="Times New Roman" w:cs="Arial"/>
          <w:bCs/>
        </w:rPr>
        <w:t xml:space="preserve"> rock</w:t>
      </w:r>
      <w:r w:rsidRPr="004A73AC">
        <w:rPr>
          <w:rFonts w:eastAsia="Times New Roman" w:cs="Arial"/>
          <w:bCs/>
        </w:rPr>
        <w:t xml:space="preserve"> composers/musicians/band leaders from various historical periods and list their most important achievements</w:t>
      </w:r>
    </w:p>
    <w:p w14:paraId="6B0F004C" w14:textId="65926626"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 xml:space="preserve"> Identify major technological development in </w:t>
      </w:r>
      <w:r w:rsidR="00DF0DA4">
        <w:rPr>
          <w:rFonts w:eastAsia="Times New Roman" w:cs="Arial"/>
          <w:bCs/>
        </w:rPr>
        <w:t>rock.</w:t>
      </w:r>
    </w:p>
    <w:p w14:paraId="398B4E75" w14:textId="77777777"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Critique and synthesize the information given in the book and in supplemental readings and apply written material to new situations</w:t>
      </w:r>
    </w:p>
    <w:p w14:paraId="304DB93E" w14:textId="77777777" w:rsidR="004C480D" w:rsidRPr="004A73AC"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Write and speak clearly and logically in presentations and essays</w:t>
      </w:r>
    </w:p>
    <w:p w14:paraId="30C85817" w14:textId="77777777" w:rsidR="004C480D" w:rsidRDefault="004C480D" w:rsidP="004C480D">
      <w:pPr>
        <w:pStyle w:val="ListParagraph"/>
        <w:numPr>
          <w:ilvl w:val="0"/>
          <w:numId w:val="9"/>
        </w:numPr>
        <w:spacing w:after="0" w:line="240" w:lineRule="auto"/>
        <w:rPr>
          <w:rFonts w:eastAsia="Times New Roman" w:cs="Arial"/>
          <w:bCs/>
        </w:rPr>
      </w:pPr>
      <w:r w:rsidRPr="004A73AC">
        <w:rPr>
          <w:rFonts w:eastAsia="Times New Roman" w:cs="Arial"/>
          <w:bCs/>
        </w:rPr>
        <w:t>Demonstrate the ability to select and apply contemporary forms of technology to solve problems or compile information</w:t>
      </w:r>
    </w:p>
    <w:p w14:paraId="68142B2A" w14:textId="0DA94FF9" w:rsidR="00FC0EBB" w:rsidRDefault="00FC0EBB" w:rsidP="004C480D"/>
    <w:p w14:paraId="68C8D062" w14:textId="77777777" w:rsidR="00CE1AC2" w:rsidRDefault="00CE1AC2" w:rsidP="007D7BCD">
      <w:pPr>
        <w:pStyle w:val="Heading3"/>
      </w:pPr>
      <w:r>
        <w:lastRenderedPageBreak/>
        <w:t>Topical Outline</w:t>
      </w:r>
    </w:p>
    <w:p w14:paraId="312F3983" w14:textId="77777777" w:rsidR="002B7F86" w:rsidRDefault="002B7F86" w:rsidP="002B7F86">
      <w:pPr>
        <w:pStyle w:val="Heading2"/>
        <w:rPr>
          <w:sz w:val="22"/>
          <w:szCs w:val="22"/>
        </w:rPr>
      </w:pPr>
      <w:r w:rsidRPr="00FF71A8">
        <w:rPr>
          <w:sz w:val="22"/>
          <w:szCs w:val="22"/>
        </w:rPr>
        <w:t xml:space="preserve">Colorado Commission on Higher Education.  Content Criteria for Designating an Arts &amp; Humanities Course as GT Pathways:  GT-AH1 (Arts &amp; Expression):  </w:t>
      </w:r>
    </w:p>
    <w:p w14:paraId="7BBE18E6" w14:textId="77777777" w:rsidR="002B7F86" w:rsidRPr="00FF71A8" w:rsidRDefault="002B7F86" w:rsidP="002B7F86"/>
    <w:p w14:paraId="46CE263E" w14:textId="77777777" w:rsidR="002B7F86" w:rsidRPr="00226210" w:rsidRDefault="002B7F86" w:rsidP="002B7F86">
      <w:pPr>
        <w:rPr>
          <w:b/>
        </w:rPr>
      </w:pPr>
      <w:r w:rsidRPr="00226210">
        <w:rPr>
          <w:b/>
        </w:rPr>
        <w:t>Respond analytically and critically to works of artistic expression, by addressing all of the following:</w:t>
      </w:r>
    </w:p>
    <w:p w14:paraId="6D9DE792" w14:textId="2CC49351" w:rsidR="002B7F86" w:rsidRPr="00226210" w:rsidRDefault="002B7F86" w:rsidP="002B7F86">
      <w:pPr>
        <w:pStyle w:val="ListParagraph"/>
        <w:numPr>
          <w:ilvl w:val="0"/>
          <w:numId w:val="15"/>
        </w:numPr>
        <w:spacing w:after="160" w:line="259" w:lineRule="auto"/>
      </w:pPr>
      <w:r w:rsidRPr="00226210">
        <w:t>Describe the basic elements and their effects on meaning in a work of art.</w:t>
      </w:r>
    </w:p>
    <w:p w14:paraId="5DC9BE14" w14:textId="77777777" w:rsidR="002B7F86" w:rsidRPr="00226210" w:rsidRDefault="002B7F86" w:rsidP="002B7F86">
      <w:pPr>
        <w:pStyle w:val="ListParagraph"/>
        <w:numPr>
          <w:ilvl w:val="0"/>
          <w:numId w:val="15"/>
        </w:numPr>
        <w:spacing w:after="160" w:line="259" w:lineRule="auto"/>
      </w:pPr>
      <w:r w:rsidRPr="00226210">
        <w:t>Relate the effects of geography, economics, politics, religion, philosophy, and science on the values of a culture and the stylistic features of its arts.</w:t>
      </w:r>
    </w:p>
    <w:p w14:paraId="1F8DF0CA" w14:textId="77777777" w:rsidR="002B7F86" w:rsidRPr="00226210" w:rsidRDefault="002B7F86" w:rsidP="002B7F86">
      <w:pPr>
        <w:pStyle w:val="ListParagraph"/>
        <w:numPr>
          <w:ilvl w:val="0"/>
          <w:numId w:val="15"/>
        </w:numPr>
        <w:spacing w:after="160" w:line="259" w:lineRule="auto"/>
      </w:pPr>
      <w:r w:rsidRPr="00226210">
        <w:t>Determine how a work reflects or rejects the major values or concerns of a historical era or culture.</w:t>
      </w:r>
    </w:p>
    <w:p w14:paraId="235B41F6" w14:textId="77777777" w:rsidR="002B7F86" w:rsidRPr="00226210" w:rsidRDefault="002B7F86" w:rsidP="002B7F86">
      <w:pPr>
        <w:pStyle w:val="ListParagraph"/>
        <w:numPr>
          <w:ilvl w:val="0"/>
          <w:numId w:val="15"/>
        </w:numPr>
        <w:spacing w:after="160" w:line="259" w:lineRule="auto"/>
      </w:pPr>
      <w:r w:rsidRPr="00226210">
        <w:t xml:space="preserve">Interpret themes or major concepts.  </w:t>
      </w:r>
    </w:p>
    <w:p w14:paraId="7EFE4644" w14:textId="77777777" w:rsidR="002B7F86" w:rsidRPr="00FA67E5" w:rsidRDefault="002B7F86" w:rsidP="002B7F86">
      <w:pPr>
        <w:rPr>
          <w:b/>
        </w:rPr>
      </w:pPr>
      <w:r w:rsidRPr="00FA67E5">
        <w:rPr>
          <w:b/>
        </w:rPr>
        <w:t>GT Pathways Competency:  Creative Thinking</w:t>
      </w:r>
    </w:p>
    <w:p w14:paraId="7BDA9EFA" w14:textId="77777777" w:rsidR="002B7F86" w:rsidRDefault="002B7F86" w:rsidP="002B7F86">
      <w:r>
        <w:t>Embrace Contradictions (SLO 4)</w:t>
      </w:r>
    </w:p>
    <w:p w14:paraId="0D11DBD4" w14:textId="77777777" w:rsidR="002B7F86" w:rsidRDefault="002B7F86" w:rsidP="002B7F86">
      <w:pPr>
        <w:pStyle w:val="ListParagraph"/>
        <w:numPr>
          <w:ilvl w:val="0"/>
          <w:numId w:val="10"/>
        </w:numPr>
        <w:spacing w:after="160" w:line="259" w:lineRule="auto"/>
      </w:pPr>
      <w:r>
        <w:t>Incorporate alternate, divergent, or contradictory perspectives or ideas within the context of the discipline and the shape of the work.</w:t>
      </w:r>
    </w:p>
    <w:p w14:paraId="012B0300" w14:textId="77777777" w:rsidR="002B7F86" w:rsidRPr="00226210" w:rsidRDefault="002B7F86" w:rsidP="002B7F86">
      <w:pPr>
        <w:rPr>
          <w:b/>
        </w:rPr>
      </w:pPr>
      <w:r w:rsidRPr="00226210">
        <w:rPr>
          <w:b/>
        </w:rPr>
        <w:t xml:space="preserve">GT Pathways Competency:  Critical Thinking </w:t>
      </w:r>
    </w:p>
    <w:p w14:paraId="6A1EC634" w14:textId="77777777" w:rsidR="002B7F86" w:rsidRDefault="002B7F86" w:rsidP="002B7F86">
      <w:r>
        <w:t>Utilize Context (SLO 2a-c)</w:t>
      </w:r>
    </w:p>
    <w:p w14:paraId="39A6A35E" w14:textId="77777777" w:rsidR="002B7F86" w:rsidRDefault="002B7F86" w:rsidP="002B7F86">
      <w:pPr>
        <w:pStyle w:val="ListParagraph"/>
        <w:numPr>
          <w:ilvl w:val="0"/>
          <w:numId w:val="11"/>
        </w:numPr>
        <w:spacing w:after="160" w:line="259" w:lineRule="auto"/>
      </w:pPr>
      <w:r>
        <w:t>Evaluate the relevance of context when presenting a position.</w:t>
      </w:r>
    </w:p>
    <w:p w14:paraId="48D6105C" w14:textId="77777777" w:rsidR="002B7F86" w:rsidRDefault="002B7F86" w:rsidP="002B7F86">
      <w:pPr>
        <w:pStyle w:val="ListParagraph"/>
        <w:numPr>
          <w:ilvl w:val="0"/>
          <w:numId w:val="11"/>
        </w:numPr>
        <w:spacing w:after="160" w:line="259" w:lineRule="auto"/>
      </w:pPr>
      <w:r>
        <w:t>Identify assumptions.</w:t>
      </w:r>
    </w:p>
    <w:p w14:paraId="573E70A3" w14:textId="77777777" w:rsidR="002B7F86" w:rsidRDefault="002B7F86" w:rsidP="002B7F86">
      <w:pPr>
        <w:pStyle w:val="ListParagraph"/>
        <w:numPr>
          <w:ilvl w:val="0"/>
          <w:numId w:val="11"/>
        </w:numPr>
        <w:spacing w:after="160" w:line="259" w:lineRule="auto"/>
      </w:pPr>
      <w:r>
        <w:t>Analyze one’s own and others’ assumptions.</w:t>
      </w:r>
    </w:p>
    <w:p w14:paraId="1174078B" w14:textId="77777777" w:rsidR="002B7F86" w:rsidRDefault="002B7F86" w:rsidP="002B7F86">
      <w:r>
        <w:t>Understand Implications and Make Conclusions (SLO 5a-b)</w:t>
      </w:r>
    </w:p>
    <w:p w14:paraId="2B52094F" w14:textId="77777777" w:rsidR="002B7F86" w:rsidRDefault="002B7F86" w:rsidP="002B7F86">
      <w:pPr>
        <w:pStyle w:val="ListParagraph"/>
        <w:numPr>
          <w:ilvl w:val="0"/>
          <w:numId w:val="12"/>
        </w:numPr>
        <w:spacing w:after="160" w:line="259" w:lineRule="auto"/>
      </w:pPr>
      <w:r>
        <w:t>Establish a conclusion that is tied to the range of information presented.</w:t>
      </w:r>
    </w:p>
    <w:p w14:paraId="053BDCD1" w14:textId="77777777" w:rsidR="002B7F86" w:rsidRDefault="002B7F86" w:rsidP="002B7F86">
      <w:pPr>
        <w:pStyle w:val="ListParagraph"/>
        <w:numPr>
          <w:ilvl w:val="0"/>
          <w:numId w:val="12"/>
        </w:numPr>
        <w:spacing w:after="160" w:line="259" w:lineRule="auto"/>
      </w:pPr>
      <w:r>
        <w:t>Reflect on implications and consequences of stated conclusion.</w:t>
      </w:r>
    </w:p>
    <w:p w14:paraId="6492EB7B" w14:textId="77777777" w:rsidR="002B7F86" w:rsidRPr="00226210" w:rsidRDefault="002B7F86" w:rsidP="002B7F86">
      <w:pPr>
        <w:rPr>
          <w:b/>
        </w:rPr>
      </w:pPr>
      <w:r w:rsidRPr="00226210">
        <w:rPr>
          <w:b/>
        </w:rPr>
        <w:t>GT Pathways Competency: Written Communication</w:t>
      </w:r>
    </w:p>
    <w:p w14:paraId="7360B84E" w14:textId="77777777" w:rsidR="002B7F86" w:rsidRDefault="002B7F86" w:rsidP="002B7F86">
      <w:r>
        <w:t>Develop Content (SLO 2a)</w:t>
      </w:r>
    </w:p>
    <w:p w14:paraId="608B7462" w14:textId="77777777" w:rsidR="002B7F86" w:rsidRDefault="002B7F86" w:rsidP="002B7F86">
      <w:pPr>
        <w:pStyle w:val="ListParagraph"/>
        <w:numPr>
          <w:ilvl w:val="0"/>
          <w:numId w:val="13"/>
        </w:numPr>
        <w:spacing w:after="160" w:line="259" w:lineRule="auto"/>
      </w:pPr>
      <w:r>
        <w:t>Create and develop ideas within the context of the situation and assigned task(s).</w:t>
      </w:r>
    </w:p>
    <w:p w14:paraId="60FCAABE" w14:textId="77777777" w:rsidR="002B7F86" w:rsidRDefault="002B7F86" w:rsidP="002B7F86">
      <w:r>
        <w:t>Use Sources and Evidence (SLO 4a-b)</w:t>
      </w:r>
    </w:p>
    <w:p w14:paraId="582F1E61" w14:textId="77777777" w:rsidR="002B7F86" w:rsidRDefault="002B7F86" w:rsidP="002B7F86">
      <w:pPr>
        <w:pStyle w:val="ListParagraph"/>
        <w:numPr>
          <w:ilvl w:val="0"/>
          <w:numId w:val="14"/>
        </w:numPr>
        <w:spacing w:after="160" w:line="259" w:lineRule="auto"/>
      </w:pPr>
      <w:r>
        <w:t>Critically read, evaluate, apply, and synthesize evidence and/or sources in support of a claim.</w:t>
      </w:r>
    </w:p>
    <w:p w14:paraId="22AD4389" w14:textId="77777777" w:rsidR="002B7F86" w:rsidRDefault="002B7F86" w:rsidP="002B7F86">
      <w:pPr>
        <w:pStyle w:val="ListParagraph"/>
        <w:numPr>
          <w:ilvl w:val="0"/>
          <w:numId w:val="14"/>
        </w:numPr>
        <w:spacing w:after="160" w:line="259" w:lineRule="auto"/>
      </w:pPr>
      <w:r>
        <w:lastRenderedPageBreak/>
        <w:t>Follow an appropriate documentation system.</w:t>
      </w:r>
    </w:p>
    <w:p w14:paraId="6C049F81" w14:textId="77777777" w:rsidR="002B7F86" w:rsidRDefault="002B7F86" w:rsidP="002B7F86"/>
    <w:p w14:paraId="515DA9E6" w14:textId="77777777" w:rsidR="00813D3E" w:rsidRDefault="00813D3E" w:rsidP="00813D3E">
      <w:pPr>
        <w:pStyle w:val="Heading2"/>
      </w:pPr>
      <w:bookmarkStart w:id="2" w:name="_Toc471723258"/>
      <w:r>
        <w:t>Course Overview</w:t>
      </w:r>
    </w:p>
    <w:p w14:paraId="114BAB02" w14:textId="77777777" w:rsidR="001C5207" w:rsidRDefault="00340437" w:rsidP="007D7BCD">
      <w:pPr>
        <w:pStyle w:val="Heading3"/>
      </w:pPr>
      <w:r w:rsidRPr="007A2150">
        <w:t>Instructor</w:t>
      </w:r>
      <w:r w:rsidR="00081EF6" w:rsidRPr="007A2150">
        <w:t>’s</w:t>
      </w:r>
      <w:r w:rsidRPr="007A2150">
        <w:t xml:space="preserve"> </w:t>
      </w:r>
      <w:r w:rsidR="001C5207" w:rsidRPr="007A2150">
        <w:t>Overview</w:t>
      </w:r>
      <w:r w:rsidR="00081EF6" w:rsidRPr="007A2150">
        <w:t xml:space="preserve"> of the Course</w:t>
      </w:r>
      <w:r w:rsidR="001C5207">
        <w:t xml:space="preserve"> </w:t>
      </w:r>
    </w:p>
    <w:p w14:paraId="0A6AB24D" w14:textId="77E25EFE" w:rsidR="00C14FB8" w:rsidRDefault="00C14FB8" w:rsidP="00EF03BD">
      <w:pPr>
        <w:pStyle w:val="BodyText"/>
        <w:ind w:left="299" w:right="745" w:hanging="2"/>
        <w:rPr>
          <w:rFonts w:asciiTheme="minorHAnsi" w:hAnsiTheme="minorHAnsi" w:cstheme="minorHAnsi"/>
          <w:sz w:val="24"/>
          <w:szCs w:val="24"/>
        </w:rPr>
      </w:pPr>
      <w:r>
        <w:rPr>
          <w:rFonts w:asciiTheme="minorHAnsi" w:hAnsiTheme="minorHAnsi" w:cstheme="minorHAnsi"/>
          <w:sz w:val="24"/>
          <w:szCs w:val="24"/>
        </w:rPr>
        <w:t>This course explores the history of</w:t>
      </w:r>
      <w:r w:rsidR="00DF0DA4">
        <w:rPr>
          <w:rFonts w:asciiTheme="minorHAnsi" w:hAnsiTheme="minorHAnsi" w:cstheme="minorHAnsi"/>
          <w:sz w:val="24"/>
          <w:szCs w:val="24"/>
        </w:rPr>
        <w:t xml:space="preserve"> rock </w:t>
      </w:r>
      <w:r>
        <w:rPr>
          <w:rFonts w:asciiTheme="minorHAnsi" w:hAnsiTheme="minorHAnsi" w:cstheme="minorHAnsi"/>
          <w:sz w:val="24"/>
          <w:szCs w:val="24"/>
        </w:rPr>
        <w:t xml:space="preserve">and roots of today’s styles as well as cultural connections. </w:t>
      </w:r>
    </w:p>
    <w:p w14:paraId="7D9A677E" w14:textId="5484EC51" w:rsidR="00EF03BD" w:rsidRPr="00EF03BD" w:rsidRDefault="00EF03BD" w:rsidP="00EF03BD">
      <w:pPr>
        <w:pStyle w:val="BodyText"/>
        <w:ind w:left="299" w:right="745" w:hanging="2"/>
        <w:rPr>
          <w:rFonts w:asciiTheme="minorHAnsi" w:hAnsiTheme="minorHAnsi" w:cstheme="minorHAnsi"/>
          <w:sz w:val="24"/>
          <w:szCs w:val="24"/>
        </w:rPr>
      </w:pPr>
      <w:r w:rsidRPr="00EF03BD">
        <w:rPr>
          <w:rFonts w:asciiTheme="minorHAnsi" w:hAnsiTheme="minorHAnsi" w:cstheme="minorHAnsi"/>
          <w:sz w:val="24"/>
          <w:szCs w:val="24"/>
        </w:rPr>
        <w:t>Discussions are open for specific dates only. Please make all discussion postings relevant to course material and observe courtesy as defined by the Student Code of Conduct.</w:t>
      </w:r>
    </w:p>
    <w:p w14:paraId="24B278BE" w14:textId="4DC068E6" w:rsidR="00EF03BD" w:rsidRPr="00EF03BD" w:rsidRDefault="009C0136" w:rsidP="00EF03BD">
      <w:pPr>
        <w:pStyle w:val="BodyText"/>
        <w:ind w:left="300"/>
        <w:rPr>
          <w:rFonts w:asciiTheme="minorHAnsi" w:hAnsiTheme="minorHAnsi" w:cstheme="minorHAnsi"/>
          <w:sz w:val="24"/>
          <w:szCs w:val="24"/>
        </w:rPr>
      </w:pPr>
      <w:r>
        <w:rPr>
          <w:rFonts w:asciiTheme="minorHAnsi" w:hAnsiTheme="minorHAnsi" w:cstheme="minorHAnsi"/>
          <w:sz w:val="24"/>
          <w:szCs w:val="24"/>
        </w:rPr>
        <w:t>Norton</w:t>
      </w:r>
      <w:r w:rsidR="00EF03BD" w:rsidRPr="00EF03BD">
        <w:rPr>
          <w:rFonts w:asciiTheme="minorHAnsi" w:hAnsiTheme="minorHAnsi" w:cstheme="minorHAnsi"/>
          <w:sz w:val="24"/>
          <w:szCs w:val="24"/>
        </w:rPr>
        <w:t xml:space="preserve"> Inquisitive Activities are open throughout the semester and may be taken more than once. Your highest grade is always recorded.</w:t>
      </w:r>
    </w:p>
    <w:p w14:paraId="35AA96BE" w14:textId="22CC4962" w:rsidR="00EF03BD" w:rsidRPr="00A33063" w:rsidRDefault="00EF03BD" w:rsidP="00EF03BD">
      <w:pPr>
        <w:pStyle w:val="BodyText"/>
        <w:ind w:left="300" w:right="448"/>
        <w:rPr>
          <w:rFonts w:asciiTheme="minorHAnsi" w:hAnsiTheme="minorHAnsi" w:cstheme="minorHAnsi"/>
          <w:b/>
          <w:sz w:val="24"/>
          <w:szCs w:val="24"/>
          <w:u w:val="single"/>
        </w:rPr>
      </w:pPr>
      <w:proofErr w:type="spellStart"/>
      <w:r w:rsidRPr="00A33063">
        <w:rPr>
          <w:rFonts w:asciiTheme="minorHAnsi" w:hAnsiTheme="minorHAnsi" w:cstheme="minorHAnsi"/>
          <w:b/>
          <w:sz w:val="24"/>
          <w:szCs w:val="24"/>
          <w:u w:val="single"/>
        </w:rPr>
        <w:t>InQuisitive</w:t>
      </w:r>
      <w:proofErr w:type="spellEnd"/>
      <w:r w:rsidRPr="00A33063">
        <w:rPr>
          <w:rFonts w:asciiTheme="minorHAnsi" w:hAnsiTheme="minorHAnsi" w:cstheme="minorHAnsi"/>
          <w:b/>
          <w:sz w:val="24"/>
          <w:szCs w:val="24"/>
          <w:u w:val="single"/>
        </w:rPr>
        <w:t xml:space="preserve"> Activities must be taken through the </w:t>
      </w:r>
      <w:r w:rsidR="009C0136">
        <w:rPr>
          <w:rFonts w:asciiTheme="minorHAnsi" w:hAnsiTheme="minorHAnsi" w:cstheme="minorHAnsi"/>
          <w:b/>
          <w:sz w:val="24"/>
          <w:szCs w:val="24"/>
          <w:u w:val="single"/>
        </w:rPr>
        <w:t>links in D2L</w:t>
      </w:r>
      <w:r w:rsidRPr="00A33063">
        <w:rPr>
          <w:rFonts w:asciiTheme="minorHAnsi" w:hAnsiTheme="minorHAnsi" w:cstheme="minorHAnsi"/>
          <w:b/>
          <w:sz w:val="24"/>
          <w:szCs w:val="24"/>
          <w:u w:val="single"/>
        </w:rPr>
        <w:t xml:space="preserve">. </w:t>
      </w:r>
    </w:p>
    <w:p w14:paraId="6F1614C0" w14:textId="73BC7B66" w:rsidR="00110CF3" w:rsidRPr="00746B41" w:rsidRDefault="00110CF3" w:rsidP="00C85A99">
      <w:pPr>
        <w:ind w:left="720"/>
      </w:pPr>
    </w:p>
    <w:tbl>
      <w:tblPr>
        <w:tblStyle w:val="MediumGrid1-Accent1"/>
        <w:tblW w:w="0" w:type="auto"/>
        <w:tblInd w:w="6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Graded Instructional Activities "/>
        <w:tblDescription w:val="Graded Instructional Activities "/>
      </w:tblPr>
      <w:tblGrid>
        <w:gridCol w:w="2313"/>
        <w:gridCol w:w="5985"/>
      </w:tblGrid>
      <w:tr w:rsidR="00110CF3" w14:paraId="0A93B081" w14:textId="77777777" w:rsidTr="008C14CD">
        <w:trPr>
          <w:cnfStyle w:val="100000000000" w:firstRow="1" w:lastRow="0" w:firstColumn="0" w:lastColumn="0" w:oddVBand="0" w:evenVBand="0" w:oddHBand="0" w:evenHBand="0" w:firstRowFirstColumn="0" w:firstRowLastColumn="0" w:lastRowFirstColumn="0" w:lastRowLastColumn="0"/>
          <w:cantSplit/>
          <w:trHeight w:val="314"/>
          <w:tblHeader/>
        </w:trPr>
        <w:tc>
          <w:tcPr>
            <w:cnfStyle w:val="001000000000" w:firstRow="0" w:lastRow="0" w:firstColumn="1" w:lastColumn="0" w:oddVBand="0" w:evenVBand="0" w:oddHBand="0" w:evenHBand="0" w:firstRowFirstColumn="0" w:firstRowLastColumn="0" w:lastRowFirstColumn="0" w:lastRowLastColumn="0"/>
            <w:tcW w:w="2313" w:type="dxa"/>
            <w:tcBorders>
              <w:right w:val="single" w:sz="4" w:space="0" w:color="auto"/>
            </w:tcBorders>
            <w:shd w:val="clear" w:color="auto" w:fill="000000" w:themeFill="text1"/>
          </w:tcPr>
          <w:p w14:paraId="3D26FA11" w14:textId="77777777" w:rsidR="00110CF3" w:rsidRDefault="000B501D" w:rsidP="009E145D">
            <w:r>
              <w:t>Activities</w:t>
            </w:r>
          </w:p>
        </w:tc>
        <w:tc>
          <w:tcPr>
            <w:tcW w:w="5985" w:type="dxa"/>
            <w:tcBorders>
              <w:left w:val="single" w:sz="4" w:space="0" w:color="auto"/>
            </w:tcBorders>
            <w:shd w:val="clear" w:color="auto" w:fill="000000" w:themeFill="text1"/>
          </w:tcPr>
          <w:p w14:paraId="1B5442CF" w14:textId="77777777" w:rsidR="00110CF3" w:rsidRDefault="000B501D" w:rsidP="009E145D">
            <w:pPr>
              <w:cnfStyle w:val="100000000000" w:firstRow="1" w:lastRow="0" w:firstColumn="0" w:lastColumn="0" w:oddVBand="0" w:evenVBand="0" w:oddHBand="0" w:evenHBand="0" w:firstRowFirstColumn="0" w:firstRowLastColumn="0" w:lastRowFirstColumn="0" w:lastRowLastColumn="0"/>
            </w:pPr>
            <w:r>
              <w:t>Contribution to Overall Grade</w:t>
            </w:r>
          </w:p>
        </w:tc>
      </w:tr>
      <w:tr w:rsidR="00110CF3" w14:paraId="6F98CB19" w14:textId="77777777" w:rsidTr="008C14CD">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auto"/>
          </w:tcPr>
          <w:p w14:paraId="5EE70C45" w14:textId="3EACDE28" w:rsidR="00110CF3" w:rsidRDefault="00110CF3" w:rsidP="009E145D">
            <w:r>
              <w:t>Discussion</w:t>
            </w:r>
            <w:r w:rsidR="00E17BDC">
              <w:t xml:space="preserve"> Forums</w:t>
            </w:r>
          </w:p>
        </w:tc>
        <w:tc>
          <w:tcPr>
            <w:tcW w:w="5985" w:type="dxa"/>
            <w:shd w:val="clear" w:color="auto" w:fill="auto"/>
          </w:tcPr>
          <w:p w14:paraId="60CE90E0" w14:textId="0308CE00" w:rsidR="00110CF3" w:rsidRDefault="00D8292D" w:rsidP="00ED683B">
            <w:pPr>
              <w:cnfStyle w:val="000000100000" w:firstRow="0" w:lastRow="0" w:firstColumn="0" w:lastColumn="0" w:oddVBand="0" w:evenVBand="0" w:oddHBand="1" w:evenHBand="0" w:firstRowFirstColumn="0" w:firstRowLastColumn="0" w:lastRowFirstColumn="0" w:lastRowLastColumn="0"/>
            </w:pPr>
            <w:proofErr w:type="gramStart"/>
            <w:r>
              <w:t>250</w:t>
            </w:r>
            <w:r w:rsidR="002B7F86">
              <w:t xml:space="preserve"> </w:t>
            </w:r>
            <w:r w:rsidR="00ED683B">
              <w:t xml:space="preserve"> Points</w:t>
            </w:r>
            <w:proofErr w:type="gramEnd"/>
            <w:r w:rsidR="008C14CD">
              <w:t xml:space="preserve">, </w:t>
            </w:r>
            <w:r>
              <w:t>25</w:t>
            </w:r>
            <w:r w:rsidR="00520354">
              <w:t xml:space="preserve">% </w:t>
            </w:r>
          </w:p>
        </w:tc>
      </w:tr>
      <w:tr w:rsidR="005E7DA2" w14:paraId="56366D6A" w14:textId="77777777" w:rsidTr="008C14CD">
        <w:trPr>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auto"/>
          </w:tcPr>
          <w:p w14:paraId="6D9AB3A3" w14:textId="50C6EFE0" w:rsidR="005E7DA2" w:rsidRDefault="005E7DA2" w:rsidP="009E145D">
            <w:r>
              <w:t>ZOOM Meetings</w:t>
            </w:r>
          </w:p>
        </w:tc>
        <w:tc>
          <w:tcPr>
            <w:tcW w:w="5985" w:type="dxa"/>
            <w:shd w:val="clear" w:color="auto" w:fill="auto"/>
          </w:tcPr>
          <w:p w14:paraId="62EA6BCC" w14:textId="41F4AF7A" w:rsidR="005E7DA2" w:rsidRDefault="00D8292D" w:rsidP="00ED683B">
            <w:pPr>
              <w:cnfStyle w:val="000000000000" w:firstRow="0" w:lastRow="0" w:firstColumn="0" w:lastColumn="0" w:oddVBand="0" w:evenVBand="0" w:oddHBand="0" w:evenHBand="0" w:firstRowFirstColumn="0" w:firstRowLastColumn="0" w:lastRowFirstColumn="0" w:lastRowLastColumn="0"/>
            </w:pPr>
            <w:r>
              <w:t xml:space="preserve">  50 </w:t>
            </w:r>
            <w:proofErr w:type="gramStart"/>
            <w:r>
              <w:t>Points</w:t>
            </w:r>
            <w:r w:rsidR="00A008C1">
              <w:t>,</w:t>
            </w:r>
            <w:r>
              <w:t xml:space="preserve">   </w:t>
            </w:r>
            <w:proofErr w:type="gramEnd"/>
            <w:r>
              <w:t>5%</w:t>
            </w:r>
          </w:p>
        </w:tc>
      </w:tr>
      <w:tr w:rsidR="00110CF3" w14:paraId="73F90666" w14:textId="77777777" w:rsidTr="008C14CD">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auto"/>
          </w:tcPr>
          <w:p w14:paraId="53B4633C" w14:textId="7677CF4E" w:rsidR="00110CF3" w:rsidRDefault="00ED683B" w:rsidP="00ED683B">
            <w:r>
              <w:t xml:space="preserve">Norton </w:t>
            </w:r>
            <w:proofErr w:type="spellStart"/>
            <w:r>
              <w:t>InQuisitives</w:t>
            </w:r>
            <w:proofErr w:type="spellEnd"/>
          </w:p>
        </w:tc>
        <w:tc>
          <w:tcPr>
            <w:tcW w:w="5985" w:type="dxa"/>
            <w:shd w:val="clear" w:color="auto" w:fill="auto"/>
          </w:tcPr>
          <w:p w14:paraId="4A4FD707" w14:textId="557FD8F6" w:rsidR="00110CF3" w:rsidRDefault="008A7156" w:rsidP="00ED683B">
            <w:pPr>
              <w:jc w:val="both"/>
              <w:cnfStyle w:val="000000100000" w:firstRow="0" w:lastRow="0" w:firstColumn="0" w:lastColumn="0" w:oddVBand="0" w:evenVBand="0" w:oddHBand="1" w:evenHBand="0" w:firstRowFirstColumn="0" w:firstRowLastColumn="0" w:lastRowFirstColumn="0" w:lastRowLastColumn="0"/>
            </w:pPr>
            <w:proofErr w:type="gramStart"/>
            <w:r>
              <w:t>3</w:t>
            </w:r>
            <w:r w:rsidR="00506250">
              <w:t>6</w:t>
            </w:r>
            <w:r>
              <w:t>0</w:t>
            </w:r>
            <w:r w:rsidR="00E17BDC">
              <w:t xml:space="preserve"> </w:t>
            </w:r>
            <w:r w:rsidR="002B7F86">
              <w:t xml:space="preserve"> Points</w:t>
            </w:r>
            <w:proofErr w:type="gramEnd"/>
            <w:r w:rsidR="002B7F86">
              <w:t xml:space="preserve">, </w:t>
            </w:r>
            <w:r w:rsidR="00D8292D">
              <w:t>36</w:t>
            </w:r>
            <w:r w:rsidR="00ED683B">
              <w:t>%</w:t>
            </w:r>
            <w:r w:rsidR="00520354">
              <w:t xml:space="preserve"> </w:t>
            </w:r>
          </w:p>
        </w:tc>
      </w:tr>
      <w:tr w:rsidR="00ED683B" w14:paraId="11DA0265" w14:textId="77777777" w:rsidTr="008C14CD">
        <w:trPr>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auto"/>
          </w:tcPr>
          <w:p w14:paraId="685F9D18" w14:textId="661CF4C0" w:rsidR="00ED683B" w:rsidRDefault="002B7F86" w:rsidP="002B7F86">
            <w:r>
              <w:t>Written Assignments (Dropbox papers)</w:t>
            </w:r>
          </w:p>
        </w:tc>
        <w:tc>
          <w:tcPr>
            <w:tcW w:w="5985" w:type="dxa"/>
            <w:shd w:val="clear" w:color="auto" w:fill="auto"/>
          </w:tcPr>
          <w:p w14:paraId="371A952F" w14:textId="48ABBD43" w:rsidR="00ED683B" w:rsidRDefault="002B7F86" w:rsidP="00ED683B">
            <w:pPr>
              <w:cnfStyle w:val="000000000000" w:firstRow="0" w:lastRow="0" w:firstColumn="0" w:lastColumn="0" w:oddVBand="0" w:evenVBand="0" w:oddHBand="0" w:evenHBand="0" w:firstRowFirstColumn="0" w:firstRowLastColumn="0" w:lastRowFirstColumn="0" w:lastRowLastColumn="0"/>
            </w:pPr>
            <w:r>
              <w:t>3</w:t>
            </w:r>
            <w:r w:rsidR="00506250">
              <w:t>40</w:t>
            </w:r>
            <w:r>
              <w:t xml:space="preserve">  Points, 3</w:t>
            </w:r>
            <w:r w:rsidR="00D8292D">
              <w:t>4</w:t>
            </w:r>
            <w:r w:rsidR="00ED683B">
              <w:t xml:space="preserve">% </w:t>
            </w:r>
          </w:p>
        </w:tc>
      </w:tr>
      <w:tr w:rsidR="00ED683B" w14:paraId="40E96FCA" w14:textId="77777777" w:rsidTr="008C14CD">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auto"/>
          </w:tcPr>
          <w:p w14:paraId="739A99C1" w14:textId="77777777" w:rsidR="00ED683B" w:rsidRDefault="00ED683B" w:rsidP="00ED683B">
            <w:r>
              <w:t>TOTAL</w:t>
            </w:r>
          </w:p>
        </w:tc>
        <w:tc>
          <w:tcPr>
            <w:tcW w:w="5985" w:type="dxa"/>
            <w:shd w:val="clear" w:color="auto" w:fill="auto"/>
          </w:tcPr>
          <w:p w14:paraId="0D0982BE" w14:textId="2B21711B" w:rsidR="00ED683B" w:rsidRDefault="00ED683B" w:rsidP="00ED683B">
            <w:pPr>
              <w:cnfStyle w:val="000000100000" w:firstRow="0" w:lastRow="0" w:firstColumn="0" w:lastColumn="0" w:oddVBand="0" w:evenVBand="0" w:oddHBand="1" w:evenHBand="0" w:firstRowFirstColumn="0" w:firstRowLastColumn="0" w:lastRowFirstColumn="0" w:lastRowLastColumn="0"/>
            </w:pPr>
            <w:r>
              <w:t>1000 Points Possible, 100</w:t>
            </w:r>
            <w:r w:rsidR="00EF03BD">
              <w:t xml:space="preserve">% </w:t>
            </w:r>
          </w:p>
        </w:tc>
      </w:tr>
    </w:tbl>
    <w:p w14:paraId="56727E22" w14:textId="77777777" w:rsidR="00110CF3" w:rsidRDefault="00110CF3" w:rsidP="00110CF3"/>
    <w:p w14:paraId="015DD1D2" w14:textId="77777777" w:rsidR="005A089F" w:rsidRDefault="005A089F" w:rsidP="007D7BCD">
      <w:pPr>
        <w:pStyle w:val="Heading3"/>
      </w:pPr>
      <w:r>
        <w:t xml:space="preserve">Grading Scales and Standards </w:t>
      </w:r>
    </w:p>
    <w:tbl>
      <w:tblPr>
        <w:tblStyle w:val="MediumGrid1-Accent1"/>
        <w:tblW w:w="0" w:type="auto"/>
        <w:tblInd w:w="6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4A0" w:firstRow="1" w:lastRow="0" w:firstColumn="1" w:lastColumn="0" w:noHBand="0" w:noVBand="1"/>
        <w:tblCaption w:val="Grading Scales and Standards"/>
        <w:tblDescription w:val="Grading Scales and Standards"/>
      </w:tblPr>
      <w:tblGrid>
        <w:gridCol w:w="2313"/>
        <w:gridCol w:w="4275"/>
      </w:tblGrid>
      <w:tr w:rsidR="00110CF3" w14:paraId="062C5A03" w14:textId="77777777" w:rsidTr="00D0039E">
        <w:trPr>
          <w:cnfStyle w:val="100000000000" w:firstRow="1" w:lastRow="0" w:firstColumn="0" w:lastColumn="0" w:oddVBand="0" w:evenVBand="0" w:oddHBand="0" w:evenHBand="0" w:firstRowFirstColumn="0" w:firstRowLastColumn="0" w:lastRowFirstColumn="0" w:lastRowLastColumn="0"/>
          <w:cantSplit/>
          <w:trHeight w:val="314"/>
          <w:tblHeader/>
        </w:trPr>
        <w:tc>
          <w:tcPr>
            <w:cnfStyle w:val="001000000000" w:firstRow="0" w:lastRow="0" w:firstColumn="1" w:lastColumn="0" w:oddVBand="0" w:evenVBand="0" w:oddHBand="0" w:evenHBand="0" w:firstRowFirstColumn="0" w:firstRowLastColumn="0" w:lastRowFirstColumn="0" w:lastRowLastColumn="0"/>
            <w:tcW w:w="2313" w:type="dxa"/>
            <w:shd w:val="clear" w:color="auto" w:fill="000000" w:themeFill="text1"/>
          </w:tcPr>
          <w:p w14:paraId="4D06CEF4" w14:textId="77777777" w:rsidR="00110CF3" w:rsidRDefault="00110CF3" w:rsidP="009E145D">
            <w:r>
              <w:t>Letter Grade</w:t>
            </w:r>
          </w:p>
        </w:tc>
        <w:tc>
          <w:tcPr>
            <w:tcW w:w="4275" w:type="dxa"/>
            <w:shd w:val="clear" w:color="auto" w:fill="000000" w:themeFill="text1"/>
          </w:tcPr>
          <w:p w14:paraId="193E4D68" w14:textId="77777777" w:rsidR="00110CF3" w:rsidRDefault="00110CF3" w:rsidP="009E145D">
            <w:pPr>
              <w:cnfStyle w:val="100000000000" w:firstRow="1" w:lastRow="0" w:firstColumn="0" w:lastColumn="0" w:oddVBand="0" w:evenVBand="0" w:oddHBand="0" w:evenHBand="0" w:firstRowFirstColumn="0" w:firstRowLastColumn="0" w:lastRowFirstColumn="0" w:lastRowLastColumn="0"/>
            </w:pPr>
            <w:r>
              <w:t>Range</w:t>
            </w:r>
          </w:p>
        </w:tc>
      </w:tr>
      <w:tr w:rsidR="00110CF3" w14:paraId="52B36751" w14:textId="77777777" w:rsidTr="00D0039E">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6E85E6A6" w14:textId="77777777" w:rsidR="00110CF3" w:rsidRDefault="00110CF3" w:rsidP="009E145D">
            <w:r>
              <w:t>A</w:t>
            </w:r>
          </w:p>
        </w:tc>
        <w:tc>
          <w:tcPr>
            <w:tcW w:w="4275" w:type="dxa"/>
            <w:shd w:val="clear" w:color="auto" w:fill="FFFFFF" w:themeFill="background1"/>
          </w:tcPr>
          <w:p w14:paraId="21EE6C09" w14:textId="77777777" w:rsidR="00110CF3" w:rsidRDefault="00110CF3" w:rsidP="009E145D">
            <w:pPr>
              <w:cnfStyle w:val="000000100000" w:firstRow="0" w:lastRow="0" w:firstColumn="0" w:lastColumn="0" w:oddVBand="0" w:evenVBand="0" w:oddHBand="1" w:evenHBand="0" w:firstRowFirstColumn="0" w:firstRowLastColumn="0" w:lastRowFirstColumn="0" w:lastRowLastColumn="0"/>
            </w:pPr>
            <w:r>
              <w:t>90 – 100%</w:t>
            </w:r>
          </w:p>
        </w:tc>
      </w:tr>
      <w:tr w:rsidR="00110CF3" w14:paraId="2F8FB210" w14:textId="77777777" w:rsidTr="00D0039E">
        <w:trPr>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478F644B" w14:textId="77777777" w:rsidR="00110CF3" w:rsidRDefault="00110CF3" w:rsidP="009E145D">
            <w:r>
              <w:t>B</w:t>
            </w:r>
          </w:p>
        </w:tc>
        <w:tc>
          <w:tcPr>
            <w:tcW w:w="4275" w:type="dxa"/>
            <w:shd w:val="clear" w:color="auto" w:fill="FFFFFF" w:themeFill="background1"/>
          </w:tcPr>
          <w:p w14:paraId="6307713A" w14:textId="77777777" w:rsidR="00110CF3" w:rsidRDefault="00110CF3" w:rsidP="009E145D">
            <w:pPr>
              <w:jc w:val="both"/>
              <w:cnfStyle w:val="000000000000" w:firstRow="0" w:lastRow="0" w:firstColumn="0" w:lastColumn="0" w:oddVBand="0" w:evenVBand="0" w:oddHBand="0" w:evenHBand="0" w:firstRowFirstColumn="0" w:firstRowLastColumn="0" w:lastRowFirstColumn="0" w:lastRowLastColumn="0"/>
            </w:pPr>
            <w:r>
              <w:t xml:space="preserve">80 </w:t>
            </w:r>
            <w:r w:rsidR="00CB55F4">
              <w:t xml:space="preserve">– </w:t>
            </w:r>
            <w:r>
              <w:t>89%</w:t>
            </w:r>
          </w:p>
        </w:tc>
      </w:tr>
      <w:tr w:rsidR="00110CF3" w14:paraId="12BD91EB" w14:textId="77777777" w:rsidTr="00D0039E">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36AECA2F" w14:textId="77777777" w:rsidR="00110CF3" w:rsidRDefault="00110CF3" w:rsidP="009E145D">
            <w:r>
              <w:t>C</w:t>
            </w:r>
          </w:p>
        </w:tc>
        <w:tc>
          <w:tcPr>
            <w:tcW w:w="4275" w:type="dxa"/>
            <w:shd w:val="clear" w:color="auto" w:fill="FFFFFF" w:themeFill="background1"/>
          </w:tcPr>
          <w:p w14:paraId="6A8F33A8" w14:textId="77777777" w:rsidR="00110CF3" w:rsidRDefault="00110CF3" w:rsidP="009E145D">
            <w:pPr>
              <w:cnfStyle w:val="000000100000" w:firstRow="0" w:lastRow="0" w:firstColumn="0" w:lastColumn="0" w:oddVBand="0" w:evenVBand="0" w:oddHBand="1" w:evenHBand="0" w:firstRowFirstColumn="0" w:firstRowLastColumn="0" w:lastRowFirstColumn="0" w:lastRowLastColumn="0"/>
            </w:pPr>
            <w:r>
              <w:t xml:space="preserve">70 </w:t>
            </w:r>
            <w:r w:rsidR="00CB55F4">
              <w:t xml:space="preserve">– </w:t>
            </w:r>
            <w:r>
              <w:t>79%</w:t>
            </w:r>
          </w:p>
        </w:tc>
      </w:tr>
      <w:tr w:rsidR="00110CF3" w14:paraId="5F9D23E7" w14:textId="77777777" w:rsidTr="00D0039E">
        <w:trPr>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0D93AEB4" w14:textId="77777777" w:rsidR="00110CF3" w:rsidRDefault="00110CF3" w:rsidP="009E145D">
            <w:r>
              <w:t>D</w:t>
            </w:r>
          </w:p>
        </w:tc>
        <w:tc>
          <w:tcPr>
            <w:tcW w:w="4275" w:type="dxa"/>
            <w:shd w:val="clear" w:color="auto" w:fill="FFFFFF" w:themeFill="background1"/>
          </w:tcPr>
          <w:p w14:paraId="75A1EA0E" w14:textId="77777777" w:rsidR="00110CF3" w:rsidRDefault="00110CF3" w:rsidP="009E145D">
            <w:pPr>
              <w:cnfStyle w:val="000000000000" w:firstRow="0" w:lastRow="0" w:firstColumn="0" w:lastColumn="0" w:oddVBand="0" w:evenVBand="0" w:oddHBand="0" w:evenHBand="0" w:firstRowFirstColumn="0" w:firstRowLastColumn="0" w:lastRowFirstColumn="0" w:lastRowLastColumn="0"/>
            </w:pPr>
            <w:r>
              <w:t xml:space="preserve">60 </w:t>
            </w:r>
            <w:r w:rsidR="00CB55F4">
              <w:t xml:space="preserve">– </w:t>
            </w:r>
            <w:r>
              <w:t xml:space="preserve">69% </w:t>
            </w:r>
          </w:p>
        </w:tc>
      </w:tr>
      <w:tr w:rsidR="00110CF3" w14:paraId="3F636F25" w14:textId="77777777" w:rsidTr="00D0039E">
        <w:trPr>
          <w:cnfStyle w:val="000000100000" w:firstRow="0" w:lastRow="0" w:firstColumn="0" w:lastColumn="0" w:oddVBand="0" w:evenVBand="0" w:oddHBand="1" w:evenHBand="0" w:firstRowFirstColumn="0" w:firstRowLastColumn="0" w:lastRowFirstColumn="0" w:lastRowLastColumn="0"/>
          <w:cantSplit/>
          <w:trHeight w:val="314"/>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2A7748D5" w14:textId="77777777" w:rsidR="00110CF3" w:rsidRDefault="00110CF3" w:rsidP="009E145D">
            <w:r>
              <w:t>F</w:t>
            </w:r>
          </w:p>
        </w:tc>
        <w:tc>
          <w:tcPr>
            <w:tcW w:w="4275" w:type="dxa"/>
            <w:shd w:val="clear" w:color="auto" w:fill="FFFFFF" w:themeFill="background1"/>
          </w:tcPr>
          <w:p w14:paraId="3D31ED25" w14:textId="77777777" w:rsidR="00110CF3" w:rsidRDefault="00110CF3" w:rsidP="009E145D">
            <w:pPr>
              <w:cnfStyle w:val="000000100000" w:firstRow="0" w:lastRow="0" w:firstColumn="0" w:lastColumn="0" w:oddVBand="0" w:evenVBand="0" w:oddHBand="1" w:evenHBand="0" w:firstRowFirstColumn="0" w:firstRowLastColumn="0" w:lastRowFirstColumn="0" w:lastRowLastColumn="0"/>
            </w:pPr>
            <w:r>
              <w:t>59% and lower</w:t>
            </w:r>
          </w:p>
        </w:tc>
      </w:tr>
    </w:tbl>
    <w:p w14:paraId="2B564D7E" w14:textId="77777777" w:rsidR="00484711" w:rsidRDefault="00484711" w:rsidP="00484711">
      <w:pPr>
        <w:ind w:left="720"/>
        <w:rPr>
          <w:rFonts w:cs="Arial"/>
        </w:rPr>
      </w:pPr>
      <w:bookmarkStart w:id="3" w:name="_Toc471723261"/>
    </w:p>
    <w:bookmarkEnd w:id="3"/>
    <w:p w14:paraId="28E7AA0D" w14:textId="77777777" w:rsidR="00435D9D" w:rsidRPr="00FE5F73" w:rsidRDefault="00FE5F73" w:rsidP="004073DA">
      <w:pPr>
        <w:pStyle w:val="Heading3"/>
      </w:pPr>
      <w:r>
        <w:t>Attendance and Participation</w:t>
      </w:r>
      <w:bookmarkEnd w:id="2"/>
    </w:p>
    <w:p w14:paraId="5A736EF1" w14:textId="63BD7EB2" w:rsidR="00C03F76" w:rsidRDefault="00620DC7" w:rsidP="00620DC7">
      <w:pPr>
        <w:ind w:left="720"/>
      </w:pPr>
      <w:r>
        <w:t>S</w:t>
      </w:r>
      <w:r w:rsidRPr="00047E00">
        <w:t xml:space="preserve">tudents establish attendance in online </w:t>
      </w:r>
      <w:r>
        <w:t xml:space="preserve">and real-time </w:t>
      </w:r>
      <w:r w:rsidR="001E5B0F">
        <w:t xml:space="preserve">remote </w:t>
      </w:r>
      <w:r w:rsidRPr="00047E00">
        <w:t>course</w:t>
      </w:r>
      <w:r>
        <w:t>s</w:t>
      </w:r>
      <w:r w:rsidRPr="00047E00">
        <w:t xml:space="preserve"> by completing an academic activity based on course content. As defined by the </w:t>
      </w:r>
      <w:r>
        <w:t>Federal Department of Education</w:t>
      </w:r>
      <w:r w:rsidRPr="00047E00">
        <w:t xml:space="preserve">, merely logging into the course site or introducing oneself to the class does </w:t>
      </w:r>
      <w:r w:rsidRPr="00047E00">
        <w:lastRenderedPageBreak/>
        <w:t>not count as attendance.</w:t>
      </w:r>
      <w:r w:rsidR="007D7BCD">
        <w:t xml:space="preserve"> </w:t>
      </w:r>
      <w:r w:rsidRPr="00047E00">
        <w:t>Some examples of successfully attending class include participation in a content-related discussion</w:t>
      </w:r>
      <w:r>
        <w:t xml:space="preserve"> in the D2L discussion board or in WebEx/Zoom</w:t>
      </w:r>
      <w:r w:rsidRPr="00047E00">
        <w:t xml:space="preserve">, </w:t>
      </w:r>
      <w:r>
        <w:t xml:space="preserve">taking a </w:t>
      </w:r>
      <w:r w:rsidRPr="00047E00">
        <w:t xml:space="preserve">quiz, </w:t>
      </w:r>
      <w:r>
        <w:t xml:space="preserve">submitting an </w:t>
      </w:r>
      <w:r w:rsidRPr="00047E00">
        <w:t>assignment, or contacting your instructor</w:t>
      </w:r>
      <w:r w:rsidR="007D7BCD">
        <w:t xml:space="preserve"> with a content related question</w:t>
      </w:r>
      <w:r w:rsidR="004919A8">
        <w:t xml:space="preserve">. Students who have not participated by 11:59 PM on the deadline date will be dropped. </w:t>
      </w:r>
      <w:r>
        <w:t>Similarly, t</w:t>
      </w:r>
      <w:r w:rsidRPr="00047E00">
        <w:t xml:space="preserve">he last date of academic attendance </w:t>
      </w:r>
      <w:r>
        <w:t xml:space="preserve">must be </w:t>
      </w:r>
      <w:r w:rsidRPr="00047E00">
        <w:t>reported to Financial Aid for students who do not earn a D or better; students who have not been in regular attendance may experience financial aid ramifications</w:t>
      </w:r>
      <w:r w:rsidR="00C11FE7">
        <w:t>.</w:t>
      </w:r>
    </w:p>
    <w:p w14:paraId="1973F290" w14:textId="77777777" w:rsidR="00C03F76" w:rsidRPr="00C03F76" w:rsidRDefault="00C03F76" w:rsidP="007D7BCD">
      <w:pPr>
        <w:pStyle w:val="Heading3"/>
        <w:rPr>
          <w:rFonts w:eastAsiaTheme="minorHAnsi"/>
        </w:rPr>
      </w:pPr>
      <w:bookmarkStart w:id="4" w:name="_Toc471723259"/>
      <w:r>
        <w:rPr>
          <w:rFonts w:eastAsiaTheme="minorHAnsi"/>
        </w:rPr>
        <w:t>Academic Honesty</w:t>
      </w:r>
      <w:bookmarkEnd w:id="4"/>
    </w:p>
    <w:p w14:paraId="102D3E14" w14:textId="77777777" w:rsidR="00501D25" w:rsidRPr="00677DF0" w:rsidRDefault="00501D25" w:rsidP="00501D25">
      <w:pPr>
        <w:ind w:left="720"/>
      </w:pPr>
      <w:r w:rsidRPr="00677DF0">
        <w:t>Stud</w:t>
      </w:r>
      <w:r>
        <w:t xml:space="preserve">ents are expected to uphold FRCC’s Student Code of Conduct </w:t>
      </w:r>
      <w:r w:rsidRPr="00677DF0">
        <w:t>relating to academic honesty</w:t>
      </w:r>
      <w:r>
        <w:t xml:space="preserve"> and </w:t>
      </w:r>
      <w:r w:rsidRPr="00677DF0">
        <w:t>assume full responsibility for the content and integrity of the academic work they submit. The guiding principle of academic integrity will be that a student's submitted work, examinations, reports, discussions, and projects must be that of the student's own work and unique to the course. Students are guilty of violating the honor code if they:</w:t>
      </w:r>
    </w:p>
    <w:p w14:paraId="32B34ED9" w14:textId="77777777" w:rsidR="00501D25" w:rsidRPr="00971A61" w:rsidRDefault="00501D25" w:rsidP="00E83FD3">
      <w:pPr>
        <w:pStyle w:val="ListParagraph"/>
        <w:numPr>
          <w:ilvl w:val="0"/>
          <w:numId w:val="3"/>
        </w:numPr>
      </w:pPr>
      <w:r w:rsidRPr="00971A61">
        <w:t>Represent the work of others as their own (this includes copying material from the Internet for discussion postings or other assignments without proper citation)</w:t>
      </w:r>
    </w:p>
    <w:p w14:paraId="23E49C8C" w14:textId="77777777" w:rsidR="00501D25" w:rsidRPr="00971A61" w:rsidRDefault="00501D25" w:rsidP="00E83FD3">
      <w:pPr>
        <w:pStyle w:val="ListParagraph"/>
        <w:numPr>
          <w:ilvl w:val="0"/>
          <w:numId w:val="3"/>
        </w:numPr>
      </w:pPr>
      <w:r w:rsidRPr="00971A61">
        <w:t>Use or obtain unauthorized assistance in any academic work.</w:t>
      </w:r>
    </w:p>
    <w:p w14:paraId="145665CD" w14:textId="77777777" w:rsidR="00501D25" w:rsidRPr="00971A61" w:rsidRDefault="00501D25" w:rsidP="00E83FD3">
      <w:pPr>
        <w:pStyle w:val="ListParagraph"/>
        <w:numPr>
          <w:ilvl w:val="0"/>
          <w:numId w:val="3"/>
        </w:numPr>
      </w:pPr>
      <w:r w:rsidRPr="00971A61">
        <w:t>Give unauthorized assistance to other students.</w:t>
      </w:r>
    </w:p>
    <w:p w14:paraId="518C3320" w14:textId="77777777" w:rsidR="00501D25" w:rsidRPr="00971A61" w:rsidRDefault="00501D25" w:rsidP="00E83FD3">
      <w:pPr>
        <w:pStyle w:val="ListParagraph"/>
        <w:numPr>
          <w:ilvl w:val="0"/>
          <w:numId w:val="3"/>
        </w:numPr>
      </w:pPr>
      <w:r w:rsidRPr="00971A61">
        <w:t>Modify, without instructor approval, an examination, paper, record, or report for the purpose of obtaining additional credit.</w:t>
      </w:r>
    </w:p>
    <w:p w14:paraId="0A9241AC" w14:textId="77777777" w:rsidR="00501D25" w:rsidRPr="00971A61" w:rsidRDefault="00501D25" w:rsidP="00E83FD3">
      <w:pPr>
        <w:pStyle w:val="ListParagraph"/>
        <w:numPr>
          <w:ilvl w:val="0"/>
          <w:numId w:val="3"/>
        </w:numPr>
      </w:pPr>
      <w:r w:rsidRPr="00971A61">
        <w:t>Misrepresent the content of submitted work.</w:t>
      </w:r>
    </w:p>
    <w:p w14:paraId="27EE1E4E" w14:textId="77777777" w:rsidR="00501D25" w:rsidRPr="00677DF0" w:rsidRDefault="00501D25" w:rsidP="00E83FD3">
      <w:pPr>
        <w:pStyle w:val="ListParagraph"/>
        <w:numPr>
          <w:ilvl w:val="0"/>
          <w:numId w:val="3"/>
        </w:numPr>
      </w:pPr>
      <w:r w:rsidRPr="00677DF0">
        <w:t xml:space="preserve">The penalty for violating the honor code is severe. Any student violating the honor code is subject to receive a failing grade for the course and will be reported to the Office of Student </w:t>
      </w:r>
      <w:r w:rsidR="00AD18FF">
        <w:t>Affairs</w:t>
      </w:r>
      <w:r w:rsidRPr="00677DF0">
        <w:t>. If a student is unclear about whether a particular situation may constitute an honor code violation, the student should contact the instructor to discuss the situation.</w:t>
      </w:r>
    </w:p>
    <w:p w14:paraId="750D605D" w14:textId="77777777" w:rsidR="00501D25" w:rsidRPr="00677DF0" w:rsidRDefault="00501D25" w:rsidP="00501D25">
      <w:pPr>
        <w:ind w:left="720"/>
      </w:pPr>
      <w:r w:rsidRPr="00D0039E">
        <w:rPr>
          <w:rStyle w:val="Heading4Char"/>
        </w:rPr>
        <w:t>Collaboration.</w:t>
      </w:r>
      <w:r>
        <w:rPr>
          <w:b/>
          <w:i/>
        </w:rPr>
        <w:t xml:space="preserve"> </w:t>
      </w:r>
      <w:r w:rsidRPr="00677DF0">
        <w:t>Unless otherwise instructed, all work submitted is to be done individually by the student. This means you should not be working in pairs or in a group to write discussion posts, complete assignments or take quizzes and other assessments unless specifically asked to do so by your instructor.</w:t>
      </w:r>
    </w:p>
    <w:p w14:paraId="1D36BB4F" w14:textId="77777777" w:rsidR="00501D25" w:rsidRPr="00677DF0" w:rsidRDefault="00501D25" w:rsidP="00501D25">
      <w:pPr>
        <w:ind w:left="720"/>
      </w:pPr>
      <w:r w:rsidRPr="00D0039E">
        <w:rPr>
          <w:rStyle w:val="Heading4Char"/>
        </w:rPr>
        <w:t>Plagiarism / Dual Submission.</w:t>
      </w:r>
      <w:r>
        <w:rPr>
          <w:b/>
          <w:i/>
        </w:rPr>
        <w:t xml:space="preserve"> </w:t>
      </w:r>
      <w:r w:rsidRPr="00677DF0">
        <w:rPr>
          <w:bCs/>
        </w:rPr>
        <w:t xml:space="preserve">Plagiarism, whether </w:t>
      </w:r>
      <w:r w:rsidRPr="00677DF0">
        <w:t>intentional or accidental, is academic dishonesty and may incur disciplinary action ranging from receiving a zero on an assignment or failing a course to more severe consequences. Plagiarism means</w:t>
      </w:r>
    </w:p>
    <w:p w14:paraId="57BC925A" w14:textId="77777777" w:rsidR="00501D25" w:rsidRPr="00971A61" w:rsidRDefault="00501D25" w:rsidP="00E83FD3">
      <w:pPr>
        <w:pStyle w:val="ListParagraph"/>
        <w:numPr>
          <w:ilvl w:val="0"/>
          <w:numId w:val="4"/>
        </w:numPr>
      </w:pPr>
      <w:r w:rsidRPr="00971A61">
        <w:lastRenderedPageBreak/>
        <w:t xml:space="preserve">Using someone else’s ideas and not correctly citing that use. This means that if you put someone else’s work into your own words, put it in your work, and do not correctly document it, the idea is plagiarized. </w:t>
      </w:r>
    </w:p>
    <w:p w14:paraId="78475990" w14:textId="77777777" w:rsidR="00501D25" w:rsidRPr="00971A61" w:rsidRDefault="00501D25" w:rsidP="00E83FD3">
      <w:pPr>
        <w:pStyle w:val="ListParagraph"/>
        <w:numPr>
          <w:ilvl w:val="0"/>
          <w:numId w:val="4"/>
        </w:numPr>
      </w:pPr>
      <w:r w:rsidRPr="00971A61">
        <w:t xml:space="preserve">Using someone else’s words without quotation marks and not correctly citing that use. </w:t>
      </w:r>
    </w:p>
    <w:p w14:paraId="6443E577" w14:textId="77777777" w:rsidR="00501D25" w:rsidRPr="00971A61" w:rsidRDefault="00501D25" w:rsidP="00E83FD3">
      <w:pPr>
        <w:pStyle w:val="ListParagraph"/>
        <w:numPr>
          <w:ilvl w:val="0"/>
          <w:numId w:val="4"/>
        </w:numPr>
      </w:pPr>
      <w:r w:rsidRPr="00971A61">
        <w:t>Using someone else’s images or other works (such as from the Internet) without correctly citing that use.</w:t>
      </w:r>
    </w:p>
    <w:p w14:paraId="1BC705B0" w14:textId="77777777" w:rsidR="00501D25" w:rsidRPr="00971A61" w:rsidRDefault="00501D25" w:rsidP="00E83FD3">
      <w:pPr>
        <w:pStyle w:val="ListParagraph"/>
        <w:numPr>
          <w:ilvl w:val="0"/>
          <w:numId w:val="4"/>
        </w:numPr>
      </w:pPr>
      <w:r w:rsidRPr="00971A61">
        <w:t xml:space="preserve">Submitting work that has been turned in for credit in another class or at another institution unless specifically permitted by your instructor. </w:t>
      </w:r>
    </w:p>
    <w:p w14:paraId="3D31E34A" w14:textId="77777777" w:rsidR="00501D25" w:rsidRPr="00501D25" w:rsidRDefault="00501D25" w:rsidP="00E83FD3">
      <w:pPr>
        <w:pStyle w:val="ListParagraph"/>
        <w:numPr>
          <w:ilvl w:val="0"/>
          <w:numId w:val="4"/>
        </w:numPr>
        <w:rPr>
          <w:color w:val="000000"/>
        </w:rPr>
      </w:pPr>
      <w:r w:rsidRPr="00501D25">
        <w:rPr>
          <w:color w:val="000000"/>
        </w:rPr>
        <w:t xml:space="preserve">Students may be required to submit work that is evaluated for originality by </w:t>
      </w:r>
      <w:r w:rsidRPr="00501D25">
        <w:rPr>
          <w:bCs/>
          <w:color w:val="000000"/>
        </w:rPr>
        <w:t>Turnitin.com</w:t>
      </w:r>
      <w:r w:rsidRPr="00501D25">
        <w:rPr>
          <w:color w:val="000000"/>
        </w:rPr>
        <w:t xml:space="preserve">, a plagiarism detection software program that checks for certain forms of plagiarism. </w:t>
      </w:r>
    </w:p>
    <w:p w14:paraId="1458578B" w14:textId="77777777" w:rsidR="002A3FEA" w:rsidRDefault="002A3FEA" w:rsidP="00E77590">
      <w:pPr>
        <w:pStyle w:val="Heading2"/>
      </w:pPr>
      <w:r>
        <w:t xml:space="preserve">Online </w:t>
      </w:r>
      <w:r w:rsidR="00956A7E">
        <w:t xml:space="preserve">and Real-Time Remote </w:t>
      </w:r>
      <w:r w:rsidR="00B26103">
        <w:t xml:space="preserve">Learning </w:t>
      </w:r>
    </w:p>
    <w:p w14:paraId="1C23345C" w14:textId="77777777" w:rsidR="00721902" w:rsidRDefault="00721902" w:rsidP="00815644">
      <w:r w:rsidRPr="00047E00" w:rsidDel="0020243E">
        <w:t>FRCC is committed to helping you succeed in your online courses.</w:t>
      </w:r>
      <w:r w:rsidR="007D7BCD">
        <w:t xml:space="preserve"> </w:t>
      </w:r>
      <w:r>
        <w:t xml:space="preserve">Please read the following section for a better understanding of expectations specific to online </w:t>
      </w:r>
      <w:r w:rsidR="00956A7E">
        <w:t xml:space="preserve">and real-time remote </w:t>
      </w:r>
      <w:r>
        <w:t>courses.</w:t>
      </w:r>
      <w:r w:rsidR="007D7BCD">
        <w:t xml:space="preserve"> </w:t>
      </w:r>
      <w:r w:rsidRPr="00047E00">
        <w:t>If</w:t>
      </w:r>
      <w:r>
        <w:t xml:space="preserve"> you have questions or concerns about course content and activities, contact your instructor right away.</w:t>
      </w:r>
      <w:r w:rsidR="007D7BCD">
        <w:t xml:space="preserve"> </w:t>
      </w:r>
      <w:r>
        <w:t>If you have questions or concerns related to support services</w:t>
      </w:r>
      <w:r w:rsidRPr="00047E00">
        <w:t xml:space="preserve"> or the student code of conduct, contact </w:t>
      </w:r>
      <w:r>
        <w:t>your Pathways Advisor</w:t>
      </w:r>
      <w:r w:rsidR="00620DC7">
        <w:t>, the student affairs office at your home campus,</w:t>
      </w:r>
      <w:r w:rsidR="007D7BCD">
        <w:t xml:space="preserve"> </w:t>
      </w:r>
      <w:r>
        <w:t xml:space="preserve">or a member of the </w:t>
      </w:r>
      <w:r w:rsidRPr="00047E00">
        <w:t xml:space="preserve">Online Learning </w:t>
      </w:r>
      <w:r>
        <w:t xml:space="preserve">team </w:t>
      </w:r>
      <w:r w:rsidRPr="00047E00">
        <w:t>at 970-204-8250</w:t>
      </w:r>
      <w:r w:rsidR="00435D9D">
        <w:t xml:space="preserve">, </w:t>
      </w:r>
      <w:r w:rsidRPr="00047E00">
        <w:t>303-404-5513</w:t>
      </w:r>
      <w:r w:rsidR="00435D9D">
        <w:t xml:space="preserve">, or via </w:t>
      </w:r>
      <w:hyperlink r:id="rId18" w:history="1">
        <w:r w:rsidR="00435D9D" w:rsidRPr="00435D9D">
          <w:rPr>
            <w:rStyle w:val="Hyperlink"/>
          </w:rPr>
          <w:t>email</w:t>
        </w:r>
      </w:hyperlink>
      <w:r w:rsidR="006564E0">
        <w:t xml:space="preserve"> (</w:t>
      </w:r>
      <w:r w:rsidR="006564E0" w:rsidRPr="004C6B7A">
        <w:rPr>
          <w:rFonts w:ascii="Calibri" w:hAnsi="Calibri"/>
        </w:rPr>
        <w:t>ol@frontrange.edu</w:t>
      </w:r>
      <w:r w:rsidR="006564E0">
        <w:rPr>
          <w:rFonts w:ascii="Calibri" w:hAnsi="Calibri"/>
        </w:rPr>
        <w:t xml:space="preserve">). </w:t>
      </w:r>
    </w:p>
    <w:p w14:paraId="0D9C5E21" w14:textId="77777777" w:rsidR="00721902" w:rsidRPr="0088393A" w:rsidDel="0020243E" w:rsidRDefault="00721902" w:rsidP="007D7BCD">
      <w:pPr>
        <w:pStyle w:val="Heading3"/>
      </w:pPr>
      <w:r w:rsidRPr="0088393A" w:rsidDel="0020243E">
        <w:t xml:space="preserve">Required Intro to Online Learning </w:t>
      </w:r>
    </w:p>
    <w:p w14:paraId="42D3CE03" w14:textId="77777777" w:rsidR="00721902" w:rsidRPr="00047E00" w:rsidRDefault="00721902" w:rsidP="00402A32">
      <w:pPr>
        <w:ind w:left="720"/>
      </w:pPr>
      <w:r w:rsidRPr="0088393A">
        <w:t xml:space="preserve">All students who are taking their first online </w:t>
      </w:r>
      <w:r w:rsidR="00956A7E">
        <w:t xml:space="preserve">or real-time remote </w:t>
      </w:r>
      <w:r w:rsidRPr="0088393A">
        <w:t xml:space="preserve">course at FRCC are required to complete the “Intro to Online Learning.” You will learn strategies for succeeding in online </w:t>
      </w:r>
      <w:r w:rsidR="00956A7E">
        <w:t xml:space="preserve">and real-time remote </w:t>
      </w:r>
      <w:r w:rsidRPr="0088393A">
        <w:t>courses at FRCC, including how to use the online learning management system (D2L)</w:t>
      </w:r>
      <w:r w:rsidR="00133BD0" w:rsidRPr="0088393A">
        <w:t xml:space="preserve"> and other online technologies such as </w:t>
      </w:r>
      <w:proofErr w:type="spellStart"/>
      <w:r w:rsidR="00133BD0" w:rsidRPr="0088393A">
        <w:t>Web</w:t>
      </w:r>
      <w:r w:rsidR="0088393A">
        <w:t>Ex</w:t>
      </w:r>
      <w:proofErr w:type="spellEnd"/>
      <w:r w:rsidR="0088393A">
        <w:t xml:space="preserve">, YuJa, Zoom, and Office 365. </w:t>
      </w:r>
      <w:r w:rsidRPr="0088393A">
        <w:t xml:space="preserve">Look for the “Intro to Online Learning” under </w:t>
      </w:r>
      <w:r w:rsidR="00956A7E">
        <w:t>FRCC Resources menu</w:t>
      </w:r>
      <w:r w:rsidRPr="0088393A">
        <w:t xml:space="preserve"> when you </w:t>
      </w:r>
      <w:hyperlink r:id="rId19" w:history="1">
        <w:r w:rsidRPr="0088393A">
          <w:rPr>
            <w:rStyle w:val="Hyperlink"/>
          </w:rPr>
          <w:t>login to D2L</w:t>
        </w:r>
      </w:hyperlink>
      <w:r w:rsidRPr="0088393A">
        <w:t xml:space="preserve"> (</w:t>
      </w:r>
      <w:r w:rsidR="00FA58D6" w:rsidRPr="0088393A">
        <w:t>https://</w:t>
      </w:r>
      <w:r w:rsidRPr="0088393A">
        <w:t>frcc.desire2learn.com</w:t>
      </w:r>
      <w:r w:rsidR="00FA58D6" w:rsidRPr="0088393A">
        <w:t>).</w:t>
      </w:r>
      <w:r w:rsidR="00FA58D6">
        <w:t xml:space="preserve"> </w:t>
      </w:r>
    </w:p>
    <w:p w14:paraId="52932181" w14:textId="77777777" w:rsidR="00721902" w:rsidRPr="00047E00" w:rsidRDefault="00721902" w:rsidP="007D7BCD">
      <w:pPr>
        <w:pStyle w:val="Heading3"/>
      </w:pPr>
      <w:r w:rsidRPr="00047E00">
        <w:t xml:space="preserve">Interacting in Online </w:t>
      </w:r>
      <w:r w:rsidR="00B832B3">
        <w:t>Learning Environments</w:t>
      </w:r>
      <w:r w:rsidR="007D7BCD">
        <w:t xml:space="preserve"> </w:t>
      </w:r>
    </w:p>
    <w:p w14:paraId="71793896" w14:textId="77777777" w:rsidR="00721902" w:rsidRDefault="00721902" w:rsidP="00402A32">
      <w:pPr>
        <w:ind w:left="720"/>
      </w:pPr>
      <w:r w:rsidRPr="00047E00">
        <w:t xml:space="preserve">Online </w:t>
      </w:r>
      <w:r w:rsidR="00B832B3">
        <w:t xml:space="preserve">and real-time remote </w:t>
      </w:r>
      <w:r w:rsidRPr="00047E00">
        <w:t xml:space="preserve">classes provide opportunities for you to </w:t>
      </w:r>
      <w:r>
        <w:t>interact</w:t>
      </w:r>
      <w:r w:rsidRPr="00047E00">
        <w:t xml:space="preserve"> with your instructor and peers</w:t>
      </w:r>
      <w:r>
        <w:t xml:space="preserve"> in a variety of online formats.</w:t>
      </w:r>
      <w:r w:rsidR="007D7BCD">
        <w:t xml:space="preserve"> </w:t>
      </w:r>
      <w:r w:rsidRPr="00047E00">
        <w:t xml:space="preserve">Despite what is </w:t>
      </w:r>
      <w:r>
        <w:t>often modeled in public forums</w:t>
      </w:r>
      <w:r w:rsidRPr="00047E00">
        <w:t xml:space="preserve"> and social networks, civility and etiquette are important aspects in creating deep and </w:t>
      </w:r>
      <w:r>
        <w:t>meaningful</w:t>
      </w:r>
      <w:r w:rsidRPr="00047E00">
        <w:t xml:space="preserve"> learning.</w:t>
      </w:r>
      <w:r w:rsidR="007D7BCD">
        <w:t xml:space="preserve"> </w:t>
      </w:r>
      <w:r w:rsidRPr="00047E00">
        <w:t>Personal attacks, monopolization, and bullying can stop valuable d</w:t>
      </w:r>
      <w:r>
        <w:t>iscussion and are harmful to academic discourse</w:t>
      </w:r>
      <w:r w:rsidRPr="00047E00">
        <w:t>.</w:t>
      </w:r>
      <w:r w:rsidR="007D7BCD">
        <w:t xml:space="preserve"> </w:t>
      </w:r>
      <w:r w:rsidRPr="00047E00">
        <w:t xml:space="preserve">For this reason, it is important that </w:t>
      </w:r>
      <w:r w:rsidR="00B832B3">
        <w:t xml:space="preserve">online </w:t>
      </w:r>
      <w:r w:rsidRPr="00047E00">
        <w:t>interaction</w:t>
      </w:r>
      <w:r w:rsidR="00B832B3">
        <w:t>s are</w:t>
      </w:r>
      <w:r w:rsidRPr="00047E00">
        <w:t xml:space="preserve"> civil, respectful, and f</w:t>
      </w:r>
      <w:r>
        <w:t xml:space="preserve">ocused on the topic </w:t>
      </w:r>
      <w:r>
        <w:lastRenderedPageBreak/>
        <w:t>presented.</w:t>
      </w:r>
      <w:r w:rsidR="007D7BCD">
        <w:t xml:space="preserve"> </w:t>
      </w:r>
      <w:r w:rsidRPr="00047E00">
        <w:t xml:space="preserve">If you notice behavior that violates this conduct, </w:t>
      </w:r>
      <w:r>
        <w:t>be sure to contact your</w:t>
      </w:r>
      <w:r w:rsidRPr="00047E00">
        <w:t xml:space="preserve"> instructor.</w:t>
      </w:r>
    </w:p>
    <w:p w14:paraId="527CD3D1" w14:textId="77777777" w:rsidR="00B832B3" w:rsidRDefault="00B832B3" w:rsidP="004073DA">
      <w:pPr>
        <w:pStyle w:val="Heading3"/>
      </w:pPr>
      <w:r>
        <w:t>Use of Video Conferencing Technology</w:t>
      </w:r>
    </w:p>
    <w:p w14:paraId="5F99AE7D" w14:textId="77777777" w:rsidR="006A1F87" w:rsidRPr="00EF135F" w:rsidRDefault="006A1F87" w:rsidP="006A1F87">
      <w:pPr>
        <w:ind w:left="720"/>
        <w:rPr>
          <w:szCs w:val="24"/>
        </w:rPr>
      </w:pPr>
      <w:r w:rsidRPr="00EF135F">
        <w:rPr>
          <w:szCs w:val="24"/>
        </w:rPr>
        <w:t xml:space="preserve">Students will be notified in advance if audio and/or video recordings will be made of any class meetings, and may opt out of using their microphone or video camera.  To protect student privacy, access to the recordings will be restricted to members of the class, the instructor, and instructional support staff.  Students will also be notified if audio and/or video recordings will be required as part of specific course assignments or online test proctoring.   </w:t>
      </w:r>
    </w:p>
    <w:p w14:paraId="25C7D9A3" w14:textId="77777777" w:rsidR="006A1F87" w:rsidRPr="00EF135F" w:rsidRDefault="006A1F87" w:rsidP="006A1F87">
      <w:pPr>
        <w:ind w:left="720"/>
        <w:rPr>
          <w:szCs w:val="24"/>
        </w:rPr>
      </w:pPr>
      <w:r w:rsidRPr="00EF135F">
        <w:rPr>
          <w:szCs w:val="24"/>
        </w:rPr>
        <w:t xml:space="preserve">A student granted permission by the instructor to make an audio or video recording may use the recording only for his or her own study purposes and may not publish or post the recording on YouTube or any other medium or venue without the instructor's explicit written authorization. </w:t>
      </w:r>
    </w:p>
    <w:p w14:paraId="7EF50F16" w14:textId="77777777" w:rsidR="006A1F87" w:rsidRPr="00EF135F" w:rsidRDefault="006A1F87" w:rsidP="006A1F87">
      <w:pPr>
        <w:ind w:left="720"/>
        <w:rPr>
          <w:szCs w:val="24"/>
        </w:rPr>
      </w:pPr>
      <w:r w:rsidRPr="00EF135F">
        <w:rPr>
          <w:szCs w:val="24"/>
        </w:rPr>
        <w:t>Please contact your instructor if you have any questions or concerns.</w:t>
      </w:r>
    </w:p>
    <w:p w14:paraId="645758BB" w14:textId="5411ADE5" w:rsidR="00721902" w:rsidRPr="0088393A" w:rsidRDefault="00721902" w:rsidP="007D7BCD">
      <w:pPr>
        <w:pStyle w:val="Heading3"/>
      </w:pPr>
      <w:r w:rsidRPr="0088393A">
        <w:t xml:space="preserve">Proctored Exams </w:t>
      </w:r>
    </w:p>
    <w:p w14:paraId="600AB113" w14:textId="67DCEDFB" w:rsidR="00721902" w:rsidRPr="00D3074D" w:rsidRDefault="009C0136" w:rsidP="00D3074D">
      <w:pPr>
        <w:ind w:left="720"/>
      </w:pPr>
      <w:r>
        <w:t>There are no proctored exams for this course.  All exams can be completed through D2L.</w:t>
      </w:r>
      <w:r w:rsidR="00675B72">
        <w:rPr>
          <w:rFonts w:ascii="Calibri" w:hAnsi="Calibri"/>
        </w:rPr>
        <w:t xml:space="preserve"> </w:t>
      </w:r>
    </w:p>
    <w:p w14:paraId="1537FC86" w14:textId="77777777" w:rsidR="00721902" w:rsidRPr="00047E00" w:rsidRDefault="00721902" w:rsidP="007D7BCD">
      <w:pPr>
        <w:pStyle w:val="Heading3"/>
      </w:pPr>
      <w:r w:rsidRPr="00047E00">
        <w:t xml:space="preserve">Campus Closure Procedure </w:t>
      </w:r>
    </w:p>
    <w:p w14:paraId="1FDF5342" w14:textId="77777777" w:rsidR="00721902" w:rsidRPr="00047E00" w:rsidRDefault="00721902" w:rsidP="00D3074D">
      <w:pPr>
        <w:ind w:left="720"/>
      </w:pPr>
      <w:r>
        <w:t>If</w:t>
      </w:r>
      <w:r w:rsidRPr="00047E00">
        <w:t xml:space="preserve"> Front Range Community College or one of its campuses close</w:t>
      </w:r>
      <w:r>
        <w:t>s</w:t>
      </w:r>
      <w:r w:rsidRPr="00047E00">
        <w:t xml:space="preserve"> due to inclement weather or another emergency, online </w:t>
      </w:r>
      <w:r w:rsidR="00597C60">
        <w:t xml:space="preserve">and real-time remote </w:t>
      </w:r>
      <w:r w:rsidRPr="00047E00">
        <w:t xml:space="preserve">courses will proceed unless </w:t>
      </w:r>
      <w:r w:rsidR="00597C60">
        <w:t xml:space="preserve">access to </w:t>
      </w:r>
      <w:r w:rsidRPr="00047E00">
        <w:t xml:space="preserve">Desire2Learn </w:t>
      </w:r>
      <w:r w:rsidR="00597C60">
        <w:t xml:space="preserve">or other online technologies </w:t>
      </w:r>
      <w:r w:rsidRPr="00047E00">
        <w:t>is impacted.</w:t>
      </w:r>
      <w:r w:rsidR="007D7BCD">
        <w:t xml:space="preserve"> </w:t>
      </w:r>
      <w:r w:rsidRPr="00047E00">
        <w:t>If you experience particular hardship or problems completing the course as a result of an emergency, contact your instructor or call Online Learning at 970-204-8250 or 303-404-5513.</w:t>
      </w:r>
    </w:p>
    <w:p w14:paraId="5589D5C1" w14:textId="77777777" w:rsidR="00721902" w:rsidRPr="00047E00" w:rsidRDefault="00721902" w:rsidP="007D7BCD">
      <w:pPr>
        <w:pStyle w:val="Heading3"/>
      </w:pPr>
      <w:r w:rsidRPr="00047E00">
        <w:t xml:space="preserve">Technical Difficulties </w:t>
      </w:r>
    </w:p>
    <w:p w14:paraId="23DA3198" w14:textId="77777777" w:rsidR="00721902" w:rsidRDefault="000A374F" w:rsidP="00D3074D">
      <w:pPr>
        <w:ind w:left="720"/>
      </w:pPr>
      <w:r>
        <w:t>All FRCC Courses have an online course site in D</w:t>
      </w:r>
      <w:r w:rsidR="00597C60">
        <w:t>esire</w:t>
      </w:r>
      <w:r>
        <w:t>2L</w:t>
      </w:r>
      <w:r w:rsidR="00597C60">
        <w:t>earn (D2L)</w:t>
      </w:r>
      <w:r w:rsidR="00721902">
        <w:t>, and may incorporate other online materials (e.g. publisher content and open educational resources).</w:t>
      </w:r>
      <w:r w:rsidR="007D7BCD">
        <w:t xml:space="preserve"> </w:t>
      </w:r>
      <w:r w:rsidR="00721902">
        <w:t>As</w:t>
      </w:r>
      <w:r>
        <w:t xml:space="preserve"> a</w:t>
      </w:r>
      <w:r w:rsidR="00721902">
        <w:t xml:space="preserve"> student</w:t>
      </w:r>
      <w:r>
        <w:t xml:space="preserve"> in an online or real-time remote class</w:t>
      </w:r>
      <w:r w:rsidR="00721902">
        <w:t>, you are responsible for ensuring that you have a reliable internet connection and the necessary equipment to access your online course(s) and any required course materials listed in the course syllabus.</w:t>
      </w:r>
      <w:r w:rsidR="007D7BCD">
        <w:t xml:space="preserve"> </w:t>
      </w:r>
      <w:r w:rsidR="00721902" w:rsidRPr="00047E00">
        <w:t xml:space="preserve">Computer failure or problems with internet access are not considered valid excuses </w:t>
      </w:r>
      <w:r w:rsidR="00721902">
        <w:t>for not completing coursework, so be sure to have a backup plan in place so that you can still complete your work on time even if you run into technical problems.</w:t>
      </w:r>
      <w:r w:rsidR="007D7BCD">
        <w:t xml:space="preserve"> </w:t>
      </w:r>
      <w:r w:rsidR="00721902">
        <w:t>Local libraries and computer labs on campuses can be great alternatives, but be sure to check on hours and availability.</w:t>
      </w:r>
      <w:r w:rsidR="007D7BCD">
        <w:t xml:space="preserve"> </w:t>
      </w:r>
    </w:p>
    <w:p w14:paraId="04AD5DF4" w14:textId="77777777" w:rsidR="00FE7AA5" w:rsidRDefault="00721902" w:rsidP="00D3074D">
      <w:pPr>
        <w:ind w:left="720"/>
      </w:pPr>
      <w:r w:rsidRPr="00047E00">
        <w:lastRenderedPageBreak/>
        <w:t>For technical assistance</w:t>
      </w:r>
      <w:r>
        <w:t xml:space="preserve"> with Desire2Learn</w:t>
      </w:r>
      <w:r w:rsidRPr="00047E00">
        <w:t xml:space="preserve">, contact the </w:t>
      </w:r>
      <w:r w:rsidR="00597C60">
        <w:t xml:space="preserve">24x7 </w:t>
      </w:r>
      <w:hyperlink r:id="rId20" w:history="1">
        <w:r w:rsidRPr="00675B72">
          <w:rPr>
            <w:rStyle w:val="Hyperlink"/>
          </w:rPr>
          <w:t>Help Desk</w:t>
        </w:r>
      </w:hyperlink>
      <w:r w:rsidR="00675B72">
        <w:t xml:space="preserve">: </w:t>
      </w:r>
      <w:r w:rsidRPr="00047E00">
        <w:t xml:space="preserve">(http://help.cccs.edu); 888-800-9198 (toll </w:t>
      </w:r>
      <w:r w:rsidRPr="0088393A">
        <w:t>free)</w:t>
      </w:r>
      <w:r w:rsidR="00EC5810" w:rsidRPr="0088393A">
        <w:t xml:space="preserve">. </w:t>
      </w:r>
      <w:r w:rsidR="007D7BCD">
        <w:t>L</w:t>
      </w:r>
      <w:r w:rsidR="00133BD0" w:rsidRPr="0088393A">
        <w:t xml:space="preserve">ink to the </w:t>
      </w:r>
      <w:r w:rsidR="00435D9D">
        <w:t xml:space="preserve">24x7 </w:t>
      </w:r>
      <w:r w:rsidR="00133BD0" w:rsidRPr="0088393A">
        <w:t>Help Desk</w:t>
      </w:r>
      <w:r w:rsidR="00435D9D">
        <w:t xml:space="preserve"> and System Check</w:t>
      </w:r>
      <w:r w:rsidR="00133BD0" w:rsidRPr="0088393A">
        <w:t xml:space="preserve"> can be found in D2L under the Tech Support Menu</w:t>
      </w:r>
      <w:r w:rsidR="00435D9D">
        <w:t>.</w:t>
      </w:r>
      <w:r w:rsidR="00133BD0" w:rsidRPr="0088393A">
        <w:t xml:space="preserve"> </w:t>
      </w:r>
      <w:r>
        <w:t>D</w:t>
      </w:r>
      <w:r w:rsidR="00597C60">
        <w:t>2L</w:t>
      </w:r>
      <w:r>
        <w:t xml:space="preserve"> is available 24x7, with the exception of limited maintenance windows posted on the home page.</w:t>
      </w:r>
      <w:r w:rsidR="007D7BCD">
        <w:t xml:space="preserve"> </w:t>
      </w:r>
      <w:r>
        <w:t>In the unlikely event of an unplanned D2L outage, faculty a</w:t>
      </w:r>
      <w:r w:rsidRPr="00047E00">
        <w:t xml:space="preserve">nd staff </w:t>
      </w:r>
      <w:r>
        <w:t>will be informed so that they can</w:t>
      </w:r>
      <w:r w:rsidRPr="00047E00">
        <w:t xml:space="preserve"> make rea</w:t>
      </w:r>
      <w:r>
        <w:t>sonable adjustments to the course schedule and assignment deadlines.</w:t>
      </w:r>
      <w:r w:rsidR="007D7BCD">
        <w:t xml:space="preserve"> </w:t>
      </w:r>
    </w:p>
    <w:p w14:paraId="09FA02EE" w14:textId="77777777" w:rsidR="00DD609D" w:rsidRPr="008E5F59" w:rsidRDefault="00DD609D" w:rsidP="00E77590">
      <w:pPr>
        <w:pStyle w:val="Heading2"/>
        <w:rPr>
          <w:rFonts w:asciiTheme="minorHAnsi" w:hAnsiTheme="minorHAnsi" w:cstheme="minorBidi"/>
          <w:spacing w:val="-1"/>
          <w:sz w:val="22"/>
          <w:szCs w:val="22"/>
        </w:rPr>
      </w:pPr>
      <w:r w:rsidRPr="008E5F59">
        <w:t xml:space="preserve">Student Rights, </w:t>
      </w:r>
      <w:r w:rsidR="00721902" w:rsidRPr="008E5F59">
        <w:t>Responsibilities, and Resources</w:t>
      </w:r>
    </w:p>
    <w:p w14:paraId="574F1B28" w14:textId="77777777" w:rsidR="00FC414E" w:rsidRPr="00FC414E" w:rsidRDefault="00EC5810" w:rsidP="00FC414E">
      <w:bookmarkStart w:id="5" w:name="_Course_Schedule"/>
      <w:bookmarkEnd w:id="5"/>
      <w:r w:rsidRPr="00D3074D">
        <w:t>For important information on rights and responsibilities of all FRCC students, as well as the many support resources available to you, please refer to the link to “Student Rights, Responsibilities and</w:t>
      </w:r>
      <w:r>
        <w:t xml:space="preserve"> Resources” in D2L</w:t>
      </w:r>
      <w:r w:rsidRPr="00D3074D">
        <w:t>. Topics include:</w:t>
      </w:r>
    </w:p>
    <w:p w14:paraId="10D1BE4D" w14:textId="77777777" w:rsidR="00FC414E" w:rsidRDefault="00FC414E" w:rsidP="00E83FD3">
      <w:pPr>
        <w:pStyle w:val="ListParagraph"/>
        <w:numPr>
          <w:ilvl w:val="0"/>
          <w:numId w:val="1"/>
        </w:numPr>
        <w:rPr>
          <w:spacing w:val="-1"/>
        </w:rPr>
      </w:pPr>
      <w:r>
        <w:rPr>
          <w:spacing w:val="-1"/>
        </w:rPr>
        <w:t>COVID-19</w:t>
      </w:r>
    </w:p>
    <w:p w14:paraId="597E519C" w14:textId="77777777" w:rsidR="00C90C0D" w:rsidRDefault="00C90C0D" w:rsidP="00E83FD3">
      <w:pPr>
        <w:pStyle w:val="ListParagraph"/>
        <w:numPr>
          <w:ilvl w:val="0"/>
          <w:numId w:val="1"/>
        </w:numPr>
        <w:rPr>
          <w:spacing w:val="-1"/>
        </w:rPr>
      </w:pPr>
      <w:r>
        <w:rPr>
          <w:spacing w:val="-1"/>
        </w:rPr>
        <w:t>Philosophy of Inclusion</w:t>
      </w:r>
    </w:p>
    <w:p w14:paraId="5E0DAC01" w14:textId="77777777" w:rsidR="00EC5810" w:rsidRPr="00D3074D" w:rsidRDefault="00EC5810" w:rsidP="00E83FD3">
      <w:pPr>
        <w:pStyle w:val="ListParagraph"/>
        <w:numPr>
          <w:ilvl w:val="0"/>
          <w:numId w:val="1"/>
        </w:numPr>
        <w:rPr>
          <w:spacing w:val="-1"/>
        </w:rPr>
      </w:pPr>
      <w:r w:rsidRPr="00D3074D">
        <w:rPr>
          <w:spacing w:val="-1"/>
        </w:rPr>
        <w:t>Course Questions</w:t>
      </w:r>
    </w:p>
    <w:p w14:paraId="4D8C9680" w14:textId="77777777" w:rsidR="00EC5810" w:rsidRPr="00D3074D" w:rsidRDefault="00EC5810" w:rsidP="00E83FD3">
      <w:pPr>
        <w:pStyle w:val="ListParagraph"/>
        <w:numPr>
          <w:ilvl w:val="0"/>
          <w:numId w:val="1"/>
        </w:numPr>
        <w:rPr>
          <w:spacing w:val="-1"/>
        </w:rPr>
      </w:pPr>
      <w:r w:rsidRPr="00D3074D">
        <w:rPr>
          <w:spacing w:val="-1"/>
        </w:rPr>
        <w:t>Access to Course Materials</w:t>
      </w:r>
    </w:p>
    <w:p w14:paraId="25769B2C" w14:textId="77777777" w:rsidR="00EC5810" w:rsidRPr="00D3074D" w:rsidRDefault="00EC5810" w:rsidP="00E83FD3">
      <w:pPr>
        <w:pStyle w:val="ListParagraph"/>
        <w:numPr>
          <w:ilvl w:val="0"/>
          <w:numId w:val="1"/>
        </w:numPr>
        <w:rPr>
          <w:spacing w:val="-1"/>
        </w:rPr>
      </w:pPr>
      <w:r w:rsidRPr="00D3074D">
        <w:rPr>
          <w:spacing w:val="-1"/>
        </w:rPr>
        <w:t>Student Email</w:t>
      </w:r>
    </w:p>
    <w:p w14:paraId="522BA553" w14:textId="77777777" w:rsidR="00EC5810" w:rsidRPr="00D3074D" w:rsidRDefault="00EC5810" w:rsidP="00E83FD3">
      <w:pPr>
        <w:pStyle w:val="ListParagraph"/>
        <w:numPr>
          <w:ilvl w:val="0"/>
          <w:numId w:val="1"/>
        </w:numPr>
        <w:rPr>
          <w:spacing w:val="-1"/>
        </w:rPr>
      </w:pPr>
      <w:r w:rsidRPr="00D3074D">
        <w:rPr>
          <w:spacing w:val="-1"/>
        </w:rPr>
        <w:t xml:space="preserve">Student Drop for Non-Attendance </w:t>
      </w:r>
    </w:p>
    <w:p w14:paraId="6F723FC9" w14:textId="77777777" w:rsidR="00EC5810" w:rsidRPr="00D3074D" w:rsidRDefault="00EC5810" w:rsidP="00E83FD3">
      <w:pPr>
        <w:pStyle w:val="ListParagraph"/>
        <w:numPr>
          <w:ilvl w:val="0"/>
          <w:numId w:val="1"/>
        </w:numPr>
        <w:rPr>
          <w:spacing w:val="-1"/>
        </w:rPr>
      </w:pPr>
      <w:r>
        <w:rPr>
          <w:spacing w:val="-1"/>
        </w:rPr>
        <w:t>Payment Deadline</w:t>
      </w:r>
    </w:p>
    <w:p w14:paraId="0D05EBAC" w14:textId="77777777" w:rsidR="00EC5810" w:rsidRPr="00D3074D" w:rsidRDefault="00EC5810" w:rsidP="00E83FD3">
      <w:pPr>
        <w:pStyle w:val="ListParagraph"/>
        <w:numPr>
          <w:ilvl w:val="0"/>
          <w:numId w:val="1"/>
        </w:numPr>
        <w:rPr>
          <w:spacing w:val="-1"/>
        </w:rPr>
      </w:pPr>
      <w:r w:rsidRPr="00D3074D">
        <w:rPr>
          <w:spacing w:val="-1"/>
        </w:rPr>
        <w:t xml:space="preserve">Financial Aid </w:t>
      </w:r>
    </w:p>
    <w:p w14:paraId="372EDD75" w14:textId="77777777" w:rsidR="00EC5810" w:rsidRPr="00D3074D" w:rsidRDefault="00EC5810" w:rsidP="00E83FD3">
      <w:pPr>
        <w:pStyle w:val="ListParagraph"/>
        <w:numPr>
          <w:ilvl w:val="0"/>
          <w:numId w:val="1"/>
        </w:numPr>
        <w:rPr>
          <w:spacing w:val="-1"/>
        </w:rPr>
      </w:pPr>
      <w:r w:rsidRPr="00D3074D">
        <w:rPr>
          <w:spacing w:val="-1"/>
        </w:rPr>
        <w:t>Academic Assistance</w:t>
      </w:r>
    </w:p>
    <w:p w14:paraId="1BF29F48" w14:textId="77777777" w:rsidR="00EC5810" w:rsidRDefault="00EC5810" w:rsidP="00E83FD3">
      <w:pPr>
        <w:pStyle w:val="ListParagraph"/>
        <w:numPr>
          <w:ilvl w:val="0"/>
          <w:numId w:val="1"/>
        </w:numPr>
        <w:rPr>
          <w:spacing w:val="-1"/>
        </w:rPr>
      </w:pPr>
      <w:r w:rsidRPr="00D3074D">
        <w:rPr>
          <w:spacing w:val="-1"/>
        </w:rPr>
        <w:t xml:space="preserve">Disability Support Services </w:t>
      </w:r>
    </w:p>
    <w:p w14:paraId="45D55576" w14:textId="77777777" w:rsidR="00EC5810" w:rsidRPr="00D3074D" w:rsidRDefault="00EC5810" w:rsidP="00E83FD3">
      <w:pPr>
        <w:pStyle w:val="ListParagraph"/>
        <w:numPr>
          <w:ilvl w:val="0"/>
          <w:numId w:val="1"/>
        </w:numPr>
        <w:rPr>
          <w:spacing w:val="-1"/>
        </w:rPr>
      </w:pPr>
      <w:r w:rsidRPr="00D3074D">
        <w:rPr>
          <w:spacing w:val="-1"/>
        </w:rPr>
        <w:t>Use of Audio / Video Recordings</w:t>
      </w:r>
    </w:p>
    <w:p w14:paraId="243C7493" w14:textId="77777777" w:rsidR="00EC5810" w:rsidRPr="00D3074D" w:rsidRDefault="00EC5810" w:rsidP="00E83FD3">
      <w:pPr>
        <w:pStyle w:val="ListParagraph"/>
        <w:numPr>
          <w:ilvl w:val="0"/>
          <w:numId w:val="1"/>
        </w:numPr>
        <w:rPr>
          <w:spacing w:val="-1"/>
        </w:rPr>
      </w:pPr>
      <w:r w:rsidRPr="00D3074D">
        <w:rPr>
          <w:spacing w:val="-1"/>
        </w:rPr>
        <w:t>Crisis Counseling and Stress Management</w:t>
      </w:r>
    </w:p>
    <w:p w14:paraId="3E50E3AD" w14:textId="77777777" w:rsidR="00EC5810" w:rsidRDefault="00EC5810" w:rsidP="00E83FD3">
      <w:pPr>
        <w:pStyle w:val="ListParagraph"/>
        <w:numPr>
          <w:ilvl w:val="0"/>
          <w:numId w:val="1"/>
        </w:numPr>
        <w:rPr>
          <w:spacing w:val="-1"/>
        </w:rPr>
      </w:pPr>
      <w:r w:rsidRPr="00D3074D">
        <w:rPr>
          <w:spacing w:val="-1"/>
        </w:rPr>
        <w:t>FRCC Cares</w:t>
      </w:r>
    </w:p>
    <w:p w14:paraId="403B2722" w14:textId="77777777" w:rsidR="00EC5810" w:rsidRPr="00D3074D" w:rsidRDefault="00EC5810" w:rsidP="00E83FD3">
      <w:pPr>
        <w:pStyle w:val="ListParagraph"/>
        <w:numPr>
          <w:ilvl w:val="0"/>
          <w:numId w:val="1"/>
        </w:numPr>
        <w:rPr>
          <w:spacing w:val="-1"/>
        </w:rPr>
      </w:pPr>
      <w:r>
        <w:rPr>
          <w:spacing w:val="-1"/>
        </w:rPr>
        <w:t>Notice of Non-Discrimination</w:t>
      </w:r>
      <w:r w:rsidR="007D7BCD">
        <w:rPr>
          <w:spacing w:val="-1"/>
        </w:rPr>
        <w:t xml:space="preserve"> </w:t>
      </w:r>
    </w:p>
    <w:p w14:paraId="3859218A" w14:textId="77777777" w:rsidR="00EC5810" w:rsidRPr="001B0111" w:rsidRDefault="00EC5810" w:rsidP="00E83FD3">
      <w:pPr>
        <w:pStyle w:val="ListParagraph"/>
        <w:numPr>
          <w:ilvl w:val="0"/>
          <w:numId w:val="1"/>
        </w:numPr>
        <w:rPr>
          <w:spacing w:val="-1"/>
        </w:rPr>
      </w:pPr>
      <w:r w:rsidRPr="00D3074D">
        <w:rPr>
          <w:spacing w:val="-1"/>
        </w:rPr>
        <w:t>Mandatory Reporting (Title IX)</w:t>
      </w:r>
    </w:p>
    <w:p w14:paraId="4E686AF9" w14:textId="77777777" w:rsidR="00697B91" w:rsidRPr="0088393A" w:rsidRDefault="00697B91" w:rsidP="00E83FD3">
      <w:pPr>
        <w:pStyle w:val="ListParagraph"/>
        <w:numPr>
          <w:ilvl w:val="0"/>
          <w:numId w:val="1"/>
        </w:numPr>
        <w:rPr>
          <w:spacing w:val="-1"/>
        </w:rPr>
      </w:pPr>
      <w:r w:rsidRPr="0088393A">
        <w:rPr>
          <w:spacing w:val="-1"/>
        </w:rPr>
        <w:t xml:space="preserve">Student Rights and Responsibilities </w:t>
      </w:r>
    </w:p>
    <w:p w14:paraId="16DCA302" w14:textId="77777777" w:rsidR="002D0E6A" w:rsidRDefault="002D0E6A" w:rsidP="00E77590">
      <w:pPr>
        <w:pStyle w:val="Heading2"/>
      </w:pPr>
      <w:r>
        <w:t>Course Schedule</w:t>
      </w:r>
    </w:p>
    <w:p w14:paraId="29664152" w14:textId="77777777" w:rsidR="002D0E6A" w:rsidRPr="000268F4" w:rsidRDefault="002D0E6A" w:rsidP="007D7BCD">
      <w:pPr>
        <w:pStyle w:val="Heading3"/>
      </w:pPr>
      <w:r w:rsidRPr="000268F4">
        <w:t>Important Dates</w:t>
      </w:r>
    </w:p>
    <w:p w14:paraId="52E4A61A" w14:textId="2618C586" w:rsidR="002D0E6A" w:rsidRPr="00782467" w:rsidRDefault="00D80D95" w:rsidP="002D0E6A">
      <w:pPr>
        <w:spacing w:line="240" w:lineRule="auto"/>
        <w:ind w:left="720"/>
        <w:contextualSpacing/>
      </w:pPr>
      <w:r w:rsidRPr="002F2B65">
        <w:rPr>
          <w:rStyle w:val="Strong"/>
        </w:rPr>
        <w:t>First Day of Class:</w:t>
      </w:r>
      <w:r w:rsidRPr="00CF03D2">
        <w:t xml:space="preserve"> </w:t>
      </w:r>
      <w:r w:rsidR="008846F6">
        <w:t>Jan 1</w:t>
      </w:r>
      <w:r w:rsidR="00E17BDC">
        <w:t>7</w:t>
      </w:r>
      <w:r w:rsidR="008846F6">
        <w:t>, 202</w:t>
      </w:r>
      <w:r w:rsidR="00E17BDC">
        <w:t>3</w:t>
      </w:r>
    </w:p>
    <w:p w14:paraId="28C51FF1" w14:textId="4E174374" w:rsidR="00484711" w:rsidRPr="003838CB" w:rsidRDefault="00E74A42" w:rsidP="002D0E6A">
      <w:pPr>
        <w:spacing w:line="240" w:lineRule="auto"/>
        <w:ind w:left="720"/>
        <w:contextualSpacing/>
        <w:rPr>
          <w:b/>
          <w:color w:val="FF0000"/>
          <w:u w:val="single"/>
        </w:rPr>
      </w:pPr>
      <w:r w:rsidRPr="003838CB">
        <w:rPr>
          <w:rStyle w:val="Strong"/>
          <w:color w:val="FF0000"/>
          <w:u w:val="single"/>
        </w:rPr>
        <w:t>Attendance</w:t>
      </w:r>
      <w:r w:rsidR="00484711" w:rsidRPr="003838CB">
        <w:rPr>
          <w:rStyle w:val="Strong"/>
          <w:color w:val="FF0000"/>
          <w:u w:val="single"/>
        </w:rPr>
        <w:t xml:space="preserve"> Deadline</w:t>
      </w:r>
      <w:r w:rsidR="002D0E6A" w:rsidRPr="003838CB">
        <w:rPr>
          <w:rStyle w:val="Strong"/>
          <w:color w:val="FF0000"/>
          <w:u w:val="single"/>
        </w:rPr>
        <w:t>:</w:t>
      </w:r>
      <w:r w:rsidR="00A119C9" w:rsidRPr="003838CB">
        <w:rPr>
          <w:b/>
          <w:color w:val="FF0000"/>
          <w:u w:val="single"/>
        </w:rPr>
        <w:t xml:space="preserve"> </w:t>
      </w:r>
      <w:r w:rsidR="003838CB" w:rsidRPr="003838CB">
        <w:rPr>
          <w:b/>
          <w:color w:val="FF0000"/>
          <w:u w:val="single"/>
        </w:rPr>
        <w:t>January 2</w:t>
      </w:r>
      <w:r w:rsidR="00BF6C58">
        <w:rPr>
          <w:b/>
          <w:color w:val="FF0000"/>
          <w:u w:val="single"/>
        </w:rPr>
        <w:t>6</w:t>
      </w:r>
      <w:r w:rsidR="003838CB" w:rsidRPr="003838CB">
        <w:rPr>
          <w:b/>
          <w:color w:val="FF0000"/>
          <w:u w:val="single"/>
        </w:rPr>
        <w:t>, 202</w:t>
      </w:r>
      <w:r w:rsidR="00E17BDC">
        <w:rPr>
          <w:b/>
          <w:color w:val="FF0000"/>
          <w:u w:val="single"/>
        </w:rPr>
        <w:t>3</w:t>
      </w:r>
      <w:r w:rsidR="003838CB" w:rsidRPr="003838CB">
        <w:rPr>
          <w:b/>
          <w:color w:val="FF0000"/>
          <w:u w:val="single"/>
        </w:rPr>
        <w:t xml:space="preserve"> 11:59pm</w:t>
      </w:r>
    </w:p>
    <w:p w14:paraId="6C4EDEF7" w14:textId="76A78800" w:rsidR="002D0E6A" w:rsidRDefault="002D0E6A" w:rsidP="002D0E6A">
      <w:pPr>
        <w:spacing w:line="240" w:lineRule="auto"/>
        <w:ind w:left="720"/>
        <w:contextualSpacing/>
      </w:pPr>
      <w:r w:rsidRPr="002F2B65">
        <w:rPr>
          <w:rStyle w:val="Strong"/>
        </w:rPr>
        <w:t>Last Day to Drop</w:t>
      </w:r>
      <w:r w:rsidR="000D595C" w:rsidRPr="002F2B65">
        <w:rPr>
          <w:rStyle w:val="Strong"/>
        </w:rPr>
        <w:t xml:space="preserve"> with Refund</w:t>
      </w:r>
      <w:r w:rsidRPr="002F2B65">
        <w:rPr>
          <w:rStyle w:val="Strong"/>
        </w:rPr>
        <w:t>:</w:t>
      </w:r>
      <w:r w:rsidRPr="00CF03D2">
        <w:t xml:space="preserve"> </w:t>
      </w:r>
      <w:r w:rsidR="008846F6">
        <w:t xml:space="preserve">Feb </w:t>
      </w:r>
      <w:r w:rsidR="00E17BDC">
        <w:t>1</w:t>
      </w:r>
      <w:r w:rsidR="008846F6">
        <w:t>, 202</w:t>
      </w:r>
      <w:r w:rsidR="00E17BDC">
        <w:t>3</w:t>
      </w:r>
    </w:p>
    <w:p w14:paraId="7DFBA065" w14:textId="4D25EF9B" w:rsidR="008846F6" w:rsidRDefault="00E17BDC" w:rsidP="002D0E6A">
      <w:pPr>
        <w:spacing w:line="240" w:lineRule="auto"/>
        <w:ind w:left="720"/>
        <w:contextualSpacing/>
        <w:rPr>
          <w:rStyle w:val="Strong"/>
        </w:rPr>
      </w:pPr>
      <w:r>
        <w:rPr>
          <w:rStyle w:val="Strong"/>
        </w:rPr>
        <w:t>S</w:t>
      </w:r>
      <w:r w:rsidR="008846F6">
        <w:rPr>
          <w:rStyle w:val="Strong"/>
        </w:rPr>
        <w:t>pring</w:t>
      </w:r>
      <w:r w:rsidR="001066DA">
        <w:rPr>
          <w:rStyle w:val="Strong"/>
        </w:rPr>
        <w:t xml:space="preserve"> Break: </w:t>
      </w:r>
      <w:r w:rsidR="008846F6">
        <w:rPr>
          <w:rStyle w:val="Strong"/>
        </w:rPr>
        <w:t>Larimer Campus: March 1</w:t>
      </w:r>
      <w:r w:rsidR="00E53F69">
        <w:rPr>
          <w:rStyle w:val="Strong"/>
        </w:rPr>
        <w:t>3</w:t>
      </w:r>
      <w:r w:rsidR="008846F6">
        <w:rPr>
          <w:rStyle w:val="Strong"/>
        </w:rPr>
        <w:t>-</w:t>
      </w:r>
      <w:r w:rsidR="00E53F69">
        <w:rPr>
          <w:rStyle w:val="Strong"/>
        </w:rPr>
        <w:t>19</w:t>
      </w:r>
    </w:p>
    <w:p w14:paraId="499E0140" w14:textId="474A2A48" w:rsidR="002D0E6A" w:rsidRDefault="008846F6" w:rsidP="002D0E6A">
      <w:pPr>
        <w:spacing w:line="240" w:lineRule="auto"/>
        <w:ind w:left="720"/>
        <w:contextualSpacing/>
      </w:pPr>
      <w:r>
        <w:rPr>
          <w:rStyle w:val="Strong"/>
        </w:rPr>
        <w:t xml:space="preserve">                         Other Campuses: March </w:t>
      </w:r>
      <w:r w:rsidR="00E53F69">
        <w:rPr>
          <w:rStyle w:val="Strong"/>
        </w:rPr>
        <w:t>27 – April 2</w:t>
      </w:r>
    </w:p>
    <w:p w14:paraId="4DA2D129" w14:textId="2F3A6D38" w:rsidR="002D0E6A" w:rsidRDefault="002D0E6A" w:rsidP="002D0E6A">
      <w:pPr>
        <w:spacing w:line="240" w:lineRule="auto"/>
        <w:ind w:left="720"/>
        <w:contextualSpacing/>
      </w:pPr>
      <w:r w:rsidRPr="002F2B65">
        <w:rPr>
          <w:rStyle w:val="Strong"/>
        </w:rPr>
        <w:t>Last Day to Withdraw:</w:t>
      </w:r>
      <w:r>
        <w:t xml:space="preserve"> </w:t>
      </w:r>
      <w:r w:rsidR="008846F6">
        <w:t>April 1</w:t>
      </w:r>
      <w:r w:rsidR="00E17BDC">
        <w:t>5</w:t>
      </w:r>
      <w:r w:rsidR="008846F6">
        <w:t>, 202</w:t>
      </w:r>
      <w:r w:rsidR="00E17BDC">
        <w:t>3</w:t>
      </w:r>
    </w:p>
    <w:p w14:paraId="7A3EF4B9" w14:textId="1EC32C83" w:rsidR="000268F4" w:rsidRDefault="00967A79" w:rsidP="00B35487">
      <w:pPr>
        <w:spacing w:line="240" w:lineRule="auto"/>
        <w:ind w:firstLine="720"/>
        <w:contextualSpacing/>
      </w:pPr>
      <w:r w:rsidRPr="002F2B65">
        <w:rPr>
          <w:rStyle w:val="Strong"/>
        </w:rPr>
        <w:t>Last Day of Class</w:t>
      </w:r>
      <w:r w:rsidR="002D0E6A" w:rsidRPr="002F2B65">
        <w:rPr>
          <w:rStyle w:val="Strong"/>
        </w:rPr>
        <w:t>:</w:t>
      </w:r>
      <w:r w:rsidR="002D0E6A" w:rsidRPr="00CF03D2">
        <w:t xml:space="preserve"> </w:t>
      </w:r>
      <w:r w:rsidR="008846F6">
        <w:t xml:space="preserve">May </w:t>
      </w:r>
      <w:r w:rsidR="00E17BDC">
        <w:t>8</w:t>
      </w:r>
      <w:r w:rsidR="008846F6">
        <w:t>, 202</w:t>
      </w:r>
      <w:r w:rsidR="00E17BDC">
        <w:t>3</w:t>
      </w:r>
    </w:p>
    <w:p w14:paraId="5C3F4D73" w14:textId="0E8157BC" w:rsidR="000268F4" w:rsidRDefault="00B704FA" w:rsidP="007D7BCD">
      <w:pPr>
        <w:pStyle w:val="Heading3"/>
      </w:pPr>
      <w:r w:rsidRPr="00004F35">
        <w:lastRenderedPageBreak/>
        <w:t xml:space="preserve">Course </w:t>
      </w:r>
      <w:r w:rsidR="00FA59FB" w:rsidRPr="00004F35">
        <w:t>Plan</w:t>
      </w:r>
      <w:r w:rsidR="006F2764">
        <w:t>/Schedule</w:t>
      </w:r>
    </w:p>
    <w:p w14:paraId="54CBC541" w14:textId="3147B6E7" w:rsidR="006F2764" w:rsidRDefault="006F2764" w:rsidP="006F2764">
      <w:pPr>
        <w:pStyle w:val="Heading3"/>
        <w:spacing w:before="207"/>
      </w:pPr>
      <w:r>
        <w:t>SCHEDULE</w:t>
      </w:r>
    </w:p>
    <w:p w14:paraId="6393098E" w14:textId="77777777" w:rsidR="009C0136" w:rsidRPr="00BB2F57" w:rsidRDefault="009C0136" w:rsidP="009C0136">
      <w:pPr>
        <w:spacing w:after="0" w:line="240" w:lineRule="auto"/>
        <w:rPr>
          <w:rFonts w:eastAsia="Times New Roman" w:cs="Arial"/>
          <w:b/>
        </w:rPr>
      </w:pPr>
    </w:p>
    <w:tbl>
      <w:tblPr>
        <w:tblW w:w="5052" w:type="pct"/>
        <w:tblInd w:w="-98" w:type="dxa"/>
        <w:tblCellMar>
          <w:left w:w="0" w:type="dxa"/>
          <w:right w:w="0" w:type="dxa"/>
        </w:tblCellMar>
        <w:tblLook w:val="04A0" w:firstRow="1" w:lastRow="0" w:firstColumn="1" w:lastColumn="0" w:noHBand="0" w:noVBand="1"/>
      </w:tblPr>
      <w:tblGrid>
        <w:gridCol w:w="815"/>
        <w:gridCol w:w="2040"/>
        <w:gridCol w:w="3460"/>
        <w:gridCol w:w="3122"/>
      </w:tblGrid>
      <w:tr w:rsidR="009C0136" w:rsidRPr="00C858BC" w14:paraId="1D4C911E" w14:textId="77777777" w:rsidTr="00802840">
        <w:trPr>
          <w:trHeight w:val="229"/>
        </w:trPr>
        <w:tc>
          <w:tcPr>
            <w:tcW w:w="432" w:type="pct"/>
            <w:tcBorders>
              <w:top w:val="nil"/>
              <w:left w:val="single" w:sz="8" w:space="0" w:color="auto"/>
              <w:bottom w:val="single" w:sz="8" w:space="0" w:color="auto"/>
              <w:right w:val="single" w:sz="8" w:space="0" w:color="auto"/>
            </w:tcBorders>
          </w:tcPr>
          <w:p w14:paraId="1AE27869" w14:textId="77777777" w:rsidR="009C0136" w:rsidRPr="00BB2F57" w:rsidRDefault="009C0136" w:rsidP="00802840">
            <w:pPr>
              <w:spacing w:after="0" w:line="240" w:lineRule="auto"/>
              <w:rPr>
                <w:rFonts w:eastAsia="Times New Roman" w:cs="Arial"/>
                <w:b/>
              </w:rPr>
            </w:pPr>
            <w:r w:rsidRPr="00BB2F57">
              <w:rPr>
                <w:rFonts w:eastAsia="Times New Roman" w:cs="Arial"/>
                <w:b/>
              </w:rPr>
              <w:t>Week</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32163A" w14:textId="77777777" w:rsidR="009C0136" w:rsidRPr="00BB2F57" w:rsidRDefault="009C0136" w:rsidP="00802840">
            <w:pPr>
              <w:spacing w:after="0" w:line="240" w:lineRule="auto"/>
              <w:rPr>
                <w:rFonts w:eastAsia="Times New Roman" w:cs="Arial"/>
                <w:b/>
              </w:rPr>
            </w:pPr>
            <w:r w:rsidRPr="00BB2F57">
              <w:rPr>
                <w:rFonts w:eastAsia="Times New Roman" w:cs="Arial"/>
                <w:b/>
              </w:rPr>
              <w:t>DATES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058BB738" w14:textId="77777777" w:rsidR="009C0136" w:rsidRPr="00BB2F57" w:rsidRDefault="009C0136" w:rsidP="00802840">
            <w:pPr>
              <w:spacing w:after="0" w:line="240" w:lineRule="auto"/>
              <w:rPr>
                <w:rFonts w:eastAsia="Times New Roman" w:cs="Arial"/>
                <w:b/>
                <w:spacing w:val="-3"/>
              </w:rPr>
            </w:pPr>
            <w:r w:rsidRPr="00BB2F57">
              <w:rPr>
                <w:rFonts w:eastAsia="Times New Roman" w:cs="Arial"/>
                <w:b/>
                <w:spacing w:val="-3"/>
              </w:rPr>
              <w:t>CHAPTER</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5C009477" w14:textId="77777777" w:rsidR="009C0136" w:rsidRPr="00BB2F57" w:rsidRDefault="009C0136" w:rsidP="00802840">
            <w:pPr>
              <w:spacing w:after="0" w:line="240" w:lineRule="auto"/>
              <w:rPr>
                <w:rFonts w:eastAsia="Times New Roman" w:cs="Arial"/>
                <w:b/>
                <w:spacing w:val="-3"/>
              </w:rPr>
            </w:pPr>
            <w:r w:rsidRPr="00BB2F57">
              <w:rPr>
                <w:rFonts w:eastAsia="Times New Roman" w:cs="Arial"/>
                <w:b/>
                <w:spacing w:val="-3"/>
              </w:rPr>
              <w:t>ASSIGNMENTS</w:t>
            </w:r>
          </w:p>
        </w:tc>
      </w:tr>
      <w:tr w:rsidR="009C0136" w:rsidRPr="00C858BC" w14:paraId="1C0D4426" w14:textId="77777777" w:rsidTr="00802840">
        <w:trPr>
          <w:trHeight w:val="229"/>
        </w:trPr>
        <w:tc>
          <w:tcPr>
            <w:tcW w:w="432" w:type="pct"/>
            <w:tcBorders>
              <w:top w:val="nil"/>
              <w:left w:val="single" w:sz="8" w:space="0" w:color="auto"/>
              <w:bottom w:val="single" w:sz="8" w:space="0" w:color="auto"/>
              <w:right w:val="single" w:sz="8" w:space="0" w:color="auto"/>
            </w:tcBorders>
          </w:tcPr>
          <w:p w14:paraId="1D67F75B" w14:textId="77777777" w:rsidR="009C0136" w:rsidRPr="00BB2F57" w:rsidRDefault="009C0136" w:rsidP="00802840">
            <w:pPr>
              <w:spacing w:after="0" w:line="240" w:lineRule="auto"/>
              <w:rPr>
                <w:rFonts w:eastAsia="Times New Roman" w:cs="Arial"/>
              </w:rPr>
            </w:pPr>
            <w:r w:rsidRPr="00BB2F57">
              <w:rPr>
                <w:rFonts w:eastAsia="Times New Roman" w:cs="Arial"/>
              </w:rPr>
              <w:t>1</w:t>
            </w:r>
          </w:p>
          <w:p w14:paraId="38890E2A" w14:textId="77777777" w:rsidR="009C0136" w:rsidRPr="00BB2F57" w:rsidRDefault="009C0136" w:rsidP="00802840">
            <w:pPr>
              <w:spacing w:after="0" w:line="240" w:lineRule="auto"/>
              <w:rPr>
                <w:rFonts w:eastAsia="Times New Roman" w:cs="Arial"/>
              </w:rPr>
            </w:pPr>
          </w:p>
          <w:p w14:paraId="7CF12C42" w14:textId="77777777" w:rsidR="009C0136" w:rsidRPr="00BB2F57" w:rsidRDefault="009C0136" w:rsidP="00802840">
            <w:pPr>
              <w:spacing w:after="0" w:line="240" w:lineRule="auto"/>
              <w:rPr>
                <w:rFonts w:eastAsia="Times New Roman" w:cs="Arial"/>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BD95C" w14:textId="01F8848B" w:rsidR="009C0136" w:rsidRPr="00BB2F57" w:rsidRDefault="005066E1" w:rsidP="00802840">
            <w:pPr>
              <w:spacing w:after="0" w:line="240" w:lineRule="auto"/>
              <w:rPr>
                <w:rFonts w:eastAsia="Times New Roman" w:cs="Arial"/>
              </w:rPr>
            </w:pPr>
            <w:r>
              <w:rPr>
                <w:rFonts w:eastAsia="Times New Roman" w:cs="Arial"/>
              </w:rPr>
              <w:t>Jan 1</w:t>
            </w:r>
            <w:r w:rsidR="00E53F69">
              <w:rPr>
                <w:rFonts w:eastAsia="Times New Roman" w:cs="Arial"/>
              </w:rPr>
              <w:t>7</w:t>
            </w:r>
            <w:r>
              <w:rPr>
                <w:rFonts w:eastAsia="Times New Roman" w:cs="Arial"/>
              </w:rPr>
              <w:t>-2</w:t>
            </w:r>
            <w:r w:rsidR="00E53F69">
              <w:rPr>
                <w:rFonts w:eastAsia="Times New Roman" w:cs="Arial"/>
              </w:rPr>
              <w:t>2</w:t>
            </w:r>
          </w:p>
          <w:p w14:paraId="520E8227" w14:textId="77777777" w:rsidR="009C0136" w:rsidRPr="00BB2F57" w:rsidRDefault="009C0136" w:rsidP="00802840">
            <w:pPr>
              <w:spacing w:after="0" w:line="240" w:lineRule="auto"/>
              <w:rPr>
                <w:rFonts w:eastAsia="Times New Roman" w:cs="Arial"/>
              </w:rPr>
            </w:pPr>
          </w:p>
          <w:p w14:paraId="11A3E2F2" w14:textId="77777777" w:rsidR="009C0136" w:rsidRPr="00BB2F57" w:rsidRDefault="009C0136" w:rsidP="00802840">
            <w:pPr>
              <w:spacing w:after="0" w:line="240" w:lineRule="auto"/>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57460A0C" w14:textId="77777777" w:rsidR="009C0136" w:rsidRDefault="009C0136" w:rsidP="00802840">
            <w:pPr>
              <w:spacing w:after="0" w:line="240" w:lineRule="auto"/>
              <w:rPr>
                <w:rFonts w:eastAsia="Times New Roman" w:cs="Arial"/>
                <w:spacing w:val="-3"/>
              </w:rPr>
            </w:pPr>
            <w:r w:rsidRPr="00BB2F57">
              <w:rPr>
                <w:rFonts w:eastAsia="Times New Roman" w:cs="Arial"/>
                <w:spacing w:val="-3"/>
              </w:rPr>
              <w:t>Introduction</w:t>
            </w:r>
          </w:p>
          <w:p w14:paraId="34FC47AD" w14:textId="5780E7DF" w:rsidR="009C0136" w:rsidRPr="00BB2F57" w:rsidRDefault="009C0136" w:rsidP="00802840">
            <w:pPr>
              <w:spacing w:after="0" w:line="240" w:lineRule="auto"/>
              <w:rPr>
                <w:rFonts w:eastAsia="Times New Roman" w:cs="Arial"/>
                <w:spacing w:val="-3"/>
              </w:rPr>
            </w:pPr>
            <w:r>
              <w:rPr>
                <w:rFonts w:eastAsia="Times New Roman" w:cs="Arial"/>
                <w:spacing w:val="-3"/>
              </w:rPr>
              <w:t xml:space="preserve">Chapter 1, </w:t>
            </w:r>
            <w:r w:rsidRPr="00C6387B">
              <w:rPr>
                <w:rFonts w:eastAsia="Times New Roman" w:cs="Arial"/>
                <w:spacing w:val="-3"/>
              </w:rPr>
              <w:t>The</w:t>
            </w:r>
            <w:r w:rsidR="00C90B4C">
              <w:rPr>
                <w:rFonts w:eastAsia="Times New Roman" w:cs="Arial"/>
                <w:spacing w:val="-3"/>
              </w:rPr>
              <w:t xml:space="preserve"> World Before Rock and Roll</w:t>
            </w:r>
          </w:p>
          <w:p w14:paraId="4D567F1B" w14:textId="77777777" w:rsidR="009C0136" w:rsidRPr="00BB2F57" w:rsidRDefault="009C0136" w:rsidP="00802840">
            <w:pPr>
              <w:spacing w:after="0" w:line="240" w:lineRule="auto"/>
              <w:rPr>
                <w:rFonts w:eastAsia="Times New Roman" w:cs="Arial"/>
                <w:spacing w:val="-3"/>
              </w:rPr>
            </w:pPr>
          </w:p>
          <w:p w14:paraId="0A56FEB0" w14:textId="77777777" w:rsidR="009C0136" w:rsidRPr="00BB2F57" w:rsidRDefault="009C0136" w:rsidP="00802840">
            <w:pPr>
              <w:spacing w:after="0" w:line="240" w:lineRule="auto"/>
              <w:rPr>
                <w:rFonts w:eastAsia="Times New Roman" w:cs="Arial"/>
              </w:rPr>
            </w:pP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46754B2D" w14:textId="18F50466" w:rsidR="009C0136" w:rsidRPr="00BB2F57" w:rsidRDefault="009C0136" w:rsidP="00802840">
            <w:pPr>
              <w:spacing w:after="0" w:line="240" w:lineRule="auto"/>
              <w:rPr>
                <w:rFonts w:eastAsia="Times New Roman" w:cs="Arial"/>
                <w:spacing w:val="-3"/>
              </w:rPr>
            </w:pPr>
            <w:r>
              <w:rPr>
                <w:rFonts w:eastAsia="Times New Roman" w:cs="Arial"/>
                <w:spacing w:val="-3"/>
              </w:rPr>
              <w:t xml:space="preserve">Chapter 1, </w:t>
            </w:r>
            <w:r w:rsidRPr="00BB2F57">
              <w:rPr>
                <w:rFonts w:eastAsia="Times New Roman" w:cs="Arial"/>
                <w:spacing w:val="-3"/>
              </w:rPr>
              <w:t xml:space="preserve">Discussion 1 </w:t>
            </w:r>
            <w:r>
              <w:rPr>
                <w:rFonts w:eastAsia="Times New Roman" w:cs="Arial"/>
                <w:spacing w:val="-3"/>
              </w:rPr>
              <w:t xml:space="preserve">(Intro) Due Sunday </w:t>
            </w:r>
          </w:p>
          <w:p w14:paraId="3ACE6BE0" w14:textId="77777777" w:rsidR="009C0136" w:rsidRPr="00BB2F57" w:rsidRDefault="009C0136" w:rsidP="00C90B4C">
            <w:pPr>
              <w:spacing w:after="0" w:line="240" w:lineRule="auto"/>
              <w:rPr>
                <w:rFonts w:eastAsia="Times New Roman" w:cs="Arial"/>
              </w:rPr>
            </w:pPr>
          </w:p>
        </w:tc>
      </w:tr>
      <w:tr w:rsidR="009C0136" w:rsidRPr="00C858BC" w14:paraId="1830E2A7" w14:textId="77777777" w:rsidTr="00802840">
        <w:trPr>
          <w:trHeight w:val="229"/>
        </w:trPr>
        <w:tc>
          <w:tcPr>
            <w:tcW w:w="432" w:type="pct"/>
            <w:tcBorders>
              <w:top w:val="nil"/>
              <w:left w:val="single" w:sz="8" w:space="0" w:color="auto"/>
              <w:bottom w:val="single" w:sz="8" w:space="0" w:color="auto"/>
              <w:right w:val="single" w:sz="8" w:space="0" w:color="auto"/>
            </w:tcBorders>
          </w:tcPr>
          <w:p w14:paraId="43FC1C21" w14:textId="77777777" w:rsidR="009C0136" w:rsidRPr="00BB2F57" w:rsidRDefault="009C0136" w:rsidP="00802840">
            <w:pPr>
              <w:spacing w:after="0" w:line="240" w:lineRule="auto"/>
              <w:rPr>
                <w:rFonts w:eastAsia="Times New Roman" w:cs="Arial"/>
                <w:b/>
                <w:spacing w:val="-3"/>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47A87D" w14:textId="6B76BB2E" w:rsidR="003838CB" w:rsidRPr="003838CB" w:rsidRDefault="003838CB" w:rsidP="003838CB">
            <w:pPr>
              <w:spacing w:line="240" w:lineRule="auto"/>
              <w:contextualSpacing/>
              <w:rPr>
                <w:b/>
                <w:color w:val="FF0000"/>
                <w:u w:val="single"/>
              </w:rPr>
            </w:pPr>
            <w:r w:rsidRPr="003838CB">
              <w:rPr>
                <w:b/>
                <w:color w:val="FF0000"/>
                <w:u w:val="single"/>
              </w:rPr>
              <w:t>January 2</w:t>
            </w:r>
            <w:r w:rsidR="00BF6C58">
              <w:rPr>
                <w:b/>
                <w:color w:val="FF0000"/>
                <w:u w:val="single"/>
              </w:rPr>
              <w:t>6</w:t>
            </w:r>
            <w:r w:rsidRPr="003838CB">
              <w:rPr>
                <w:b/>
                <w:color w:val="FF0000"/>
                <w:u w:val="single"/>
              </w:rPr>
              <w:t>, 2022 11:59pm</w:t>
            </w:r>
          </w:p>
          <w:p w14:paraId="39CFEBEA" w14:textId="7E7DB9A3" w:rsidR="009C0136" w:rsidRDefault="009C0136" w:rsidP="00802840">
            <w:pPr>
              <w:spacing w:after="0" w:line="240" w:lineRule="auto"/>
              <w:rPr>
                <w:rFonts w:eastAsia="Times New Roman" w:cs="Arial"/>
                <w:b/>
                <w:spacing w:val="-3"/>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789A463F" w14:textId="77777777" w:rsidR="009C0136" w:rsidRPr="00BB2F57" w:rsidRDefault="009C0136" w:rsidP="00802840">
            <w:pPr>
              <w:spacing w:after="0" w:line="240" w:lineRule="auto"/>
              <w:rPr>
                <w:rFonts w:eastAsia="Times New Roman" w:cs="Arial"/>
                <w:b/>
                <w:spacing w:val="-3"/>
              </w:rPr>
            </w:pPr>
            <w:r>
              <w:rPr>
                <w:rFonts w:eastAsia="Times New Roman" w:cs="Arial"/>
                <w:b/>
                <w:spacing w:val="-3"/>
              </w:rPr>
              <w:t>Attendance Deadline</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5185E1B6" w14:textId="4EF578AA" w:rsidR="009C0136" w:rsidRPr="00BB2F57" w:rsidRDefault="009C0136" w:rsidP="00802840">
            <w:pPr>
              <w:spacing w:after="0" w:line="240" w:lineRule="auto"/>
              <w:rPr>
                <w:rFonts w:eastAsia="Times New Roman" w:cs="Arial"/>
                <w:spacing w:val="-3"/>
              </w:rPr>
            </w:pPr>
            <w:r>
              <w:rPr>
                <w:rFonts w:eastAsia="Times New Roman" w:cs="Arial"/>
                <w:spacing w:val="-3"/>
              </w:rPr>
              <w:t xml:space="preserve">Discussion 1 and </w:t>
            </w:r>
            <w:proofErr w:type="spellStart"/>
            <w:r w:rsidR="00E53F69">
              <w:rPr>
                <w:rFonts w:eastAsia="Times New Roman" w:cs="Arial"/>
                <w:spacing w:val="-3"/>
              </w:rPr>
              <w:t>InQuisitive</w:t>
            </w:r>
            <w:proofErr w:type="spellEnd"/>
            <w:r w:rsidR="00E53F69">
              <w:rPr>
                <w:rFonts w:eastAsia="Times New Roman" w:cs="Arial"/>
                <w:spacing w:val="-3"/>
              </w:rPr>
              <w:t xml:space="preserve"> 1</w:t>
            </w:r>
            <w:r>
              <w:rPr>
                <w:rFonts w:eastAsia="Times New Roman" w:cs="Arial"/>
                <w:spacing w:val="-3"/>
              </w:rPr>
              <w:t xml:space="preserve"> </w:t>
            </w:r>
            <w:r>
              <w:rPr>
                <w:rFonts w:eastAsia="Times New Roman" w:cs="Arial"/>
                <w:spacing w:val="-3"/>
                <w:u w:val="single"/>
              </w:rPr>
              <w:t>must be completed</w:t>
            </w:r>
            <w:r>
              <w:rPr>
                <w:rFonts w:eastAsia="Times New Roman" w:cs="Arial"/>
                <w:spacing w:val="-3"/>
              </w:rPr>
              <w:t xml:space="preserve"> or you will be dropped from the course.</w:t>
            </w:r>
          </w:p>
        </w:tc>
      </w:tr>
      <w:tr w:rsidR="009C0136" w:rsidRPr="00C858BC" w14:paraId="4D91B7E9" w14:textId="77777777" w:rsidTr="00802840">
        <w:trPr>
          <w:trHeight w:val="229"/>
        </w:trPr>
        <w:tc>
          <w:tcPr>
            <w:tcW w:w="432" w:type="pct"/>
            <w:tcBorders>
              <w:top w:val="nil"/>
              <w:left w:val="single" w:sz="8" w:space="0" w:color="auto"/>
              <w:bottom w:val="single" w:sz="8" w:space="0" w:color="auto"/>
              <w:right w:val="single" w:sz="8" w:space="0" w:color="auto"/>
            </w:tcBorders>
          </w:tcPr>
          <w:p w14:paraId="2673EAD9" w14:textId="77777777" w:rsidR="009C0136" w:rsidRPr="00BB2F57" w:rsidRDefault="009C0136" w:rsidP="00802840">
            <w:pPr>
              <w:spacing w:after="0" w:line="240" w:lineRule="auto"/>
              <w:rPr>
                <w:rFonts w:eastAsia="Times New Roman" w:cs="Arial"/>
              </w:rPr>
            </w:pPr>
            <w:r w:rsidRPr="00BB2F57">
              <w:rPr>
                <w:rFonts w:eastAsia="Times New Roman" w:cs="Arial"/>
              </w:rPr>
              <w:t>2</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0559ED" w14:textId="7A0B89BC" w:rsidR="009C0136" w:rsidRPr="00BB2F57" w:rsidRDefault="005066E1" w:rsidP="00802840">
            <w:pPr>
              <w:spacing w:after="0" w:line="240" w:lineRule="auto"/>
              <w:rPr>
                <w:rFonts w:eastAsia="Times New Roman" w:cs="Arial"/>
              </w:rPr>
            </w:pPr>
            <w:r>
              <w:rPr>
                <w:rFonts w:eastAsia="Times New Roman" w:cs="Arial"/>
              </w:rPr>
              <w:t>Jan 2</w:t>
            </w:r>
            <w:r w:rsidR="00E53F69">
              <w:rPr>
                <w:rFonts w:eastAsia="Times New Roman" w:cs="Arial"/>
              </w:rPr>
              <w:t>3</w:t>
            </w:r>
            <w:r>
              <w:rPr>
                <w:rFonts w:eastAsia="Times New Roman" w:cs="Arial"/>
              </w:rPr>
              <w:t>-</w:t>
            </w:r>
            <w:r w:rsidR="00E53F69">
              <w:rPr>
                <w:rFonts w:eastAsia="Times New Roman" w:cs="Arial"/>
              </w:rPr>
              <w:t>28</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1057C3CC" w14:textId="7D40B721" w:rsidR="009C0136" w:rsidRPr="00BB2F57" w:rsidRDefault="009C0136" w:rsidP="00C90B4C">
            <w:pPr>
              <w:spacing w:after="0" w:line="240" w:lineRule="auto"/>
              <w:rPr>
                <w:rFonts w:eastAsia="Times New Roman" w:cs="Arial"/>
              </w:rPr>
            </w:pPr>
            <w:r>
              <w:rPr>
                <w:rFonts w:eastAsia="Times New Roman" w:cs="Arial"/>
              </w:rPr>
              <w:t xml:space="preserve">Chapter 2, </w:t>
            </w:r>
            <w:r w:rsidR="00C90B4C">
              <w:rPr>
                <w:rFonts w:eastAsia="Times New Roman" w:cs="Arial"/>
              </w:rPr>
              <w:t>The Birth and First Flourishing of Rock and Roll</w:t>
            </w:r>
            <w:r>
              <w:rPr>
                <w:rFonts w:eastAsia="Times New Roman" w:cs="Arial"/>
              </w:rPr>
              <w:t xml:space="preserve"> </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06BE4CB7" w14:textId="15E573EC" w:rsidR="009C0136" w:rsidRPr="00BB2F57" w:rsidRDefault="009C0136" w:rsidP="00C90B4C">
            <w:pPr>
              <w:spacing w:after="0" w:line="240" w:lineRule="auto"/>
              <w:rPr>
                <w:rFonts w:eastAsia="Times New Roman" w:cs="Arial"/>
              </w:rPr>
            </w:pPr>
            <w:r>
              <w:rPr>
                <w:rFonts w:eastAsia="Times New Roman" w:cs="Arial"/>
              </w:rPr>
              <w:t xml:space="preserve">Chapter 2, </w:t>
            </w:r>
            <w:r w:rsidR="00C90B4C">
              <w:rPr>
                <w:rFonts w:eastAsia="Times New Roman" w:cs="Arial"/>
              </w:rPr>
              <w:t>D</w:t>
            </w:r>
            <w:r w:rsidRPr="00BB2F57">
              <w:rPr>
                <w:rFonts w:eastAsia="Times New Roman" w:cs="Arial"/>
              </w:rPr>
              <w:t>2</w:t>
            </w:r>
          </w:p>
        </w:tc>
      </w:tr>
      <w:tr w:rsidR="009C0136" w:rsidRPr="00C858BC" w14:paraId="6342C5DF" w14:textId="77777777" w:rsidTr="00802840">
        <w:trPr>
          <w:trHeight w:val="496"/>
        </w:trPr>
        <w:tc>
          <w:tcPr>
            <w:tcW w:w="432" w:type="pct"/>
            <w:tcBorders>
              <w:top w:val="nil"/>
              <w:left w:val="single" w:sz="8" w:space="0" w:color="auto"/>
              <w:bottom w:val="single" w:sz="8" w:space="0" w:color="auto"/>
              <w:right w:val="single" w:sz="8" w:space="0" w:color="auto"/>
            </w:tcBorders>
          </w:tcPr>
          <w:p w14:paraId="6A493EA8" w14:textId="77777777" w:rsidR="009C0136" w:rsidRPr="00BB2F57" w:rsidRDefault="009C0136" w:rsidP="00802840">
            <w:pPr>
              <w:spacing w:after="0" w:line="240" w:lineRule="auto"/>
              <w:rPr>
                <w:rFonts w:eastAsia="Times New Roman" w:cs="Arial"/>
                <w:b/>
                <w:bCs/>
                <w:i/>
                <w:iCs/>
                <w:spacing w:val="-3"/>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AB25" w14:textId="3126F94E" w:rsidR="009C0136" w:rsidRPr="00BB2F57" w:rsidRDefault="005066E1" w:rsidP="00802840">
            <w:pPr>
              <w:spacing w:after="0" w:line="240" w:lineRule="auto"/>
              <w:rPr>
                <w:rFonts w:eastAsia="Times New Roman" w:cs="Arial"/>
                <w:b/>
              </w:rPr>
            </w:pPr>
            <w:r>
              <w:rPr>
                <w:rFonts w:eastAsia="Times New Roman" w:cs="Arial"/>
                <w:b/>
                <w:bCs/>
                <w:i/>
                <w:iCs/>
                <w:spacing w:val="-3"/>
              </w:rPr>
              <w:t xml:space="preserve">Feb </w:t>
            </w:r>
            <w:r w:rsidR="00E53F69">
              <w:rPr>
                <w:rFonts w:eastAsia="Times New Roman" w:cs="Arial"/>
                <w:b/>
                <w:bCs/>
                <w:i/>
                <w:iCs/>
                <w:spacing w:val="-3"/>
              </w:rPr>
              <w:t>1</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69B3646F" w14:textId="77777777" w:rsidR="009C0136" w:rsidRPr="00BB2F57" w:rsidRDefault="009C0136" w:rsidP="00802840">
            <w:pPr>
              <w:spacing w:after="0" w:line="240" w:lineRule="auto"/>
              <w:rPr>
                <w:rFonts w:eastAsia="Times New Roman" w:cs="Arial"/>
                <w:b/>
              </w:rPr>
            </w:pPr>
            <w:r w:rsidRPr="00BB2F57">
              <w:rPr>
                <w:rFonts w:eastAsia="Times New Roman" w:cs="Arial"/>
                <w:b/>
                <w:bCs/>
                <w:i/>
                <w:iCs/>
                <w:spacing w:val="-3"/>
              </w:rPr>
              <w:t>Last day to drop and receive a refund</w:t>
            </w:r>
            <w:r w:rsidRPr="00BB2F57">
              <w:rPr>
                <w:rFonts w:eastAsia="Times New Roman" w:cs="Arial"/>
                <w:b/>
              </w:rPr>
              <w:t xml:space="preserve"> </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2220E6CB" w14:textId="77777777" w:rsidR="009C0136" w:rsidRPr="00BB2F57" w:rsidRDefault="009C0136" w:rsidP="00802840">
            <w:pPr>
              <w:spacing w:after="0" w:line="240" w:lineRule="auto"/>
              <w:rPr>
                <w:rFonts w:eastAsia="Times New Roman" w:cs="Arial"/>
                <w:spacing w:val="-3"/>
              </w:rPr>
            </w:pPr>
          </w:p>
        </w:tc>
      </w:tr>
      <w:tr w:rsidR="009C0136" w:rsidRPr="00C858BC" w14:paraId="225C35A1" w14:textId="77777777" w:rsidTr="00802840">
        <w:trPr>
          <w:trHeight w:val="242"/>
        </w:trPr>
        <w:tc>
          <w:tcPr>
            <w:tcW w:w="432" w:type="pct"/>
            <w:tcBorders>
              <w:top w:val="nil"/>
              <w:left w:val="single" w:sz="8" w:space="0" w:color="auto"/>
              <w:bottom w:val="single" w:sz="8" w:space="0" w:color="auto"/>
              <w:right w:val="single" w:sz="8" w:space="0" w:color="auto"/>
            </w:tcBorders>
          </w:tcPr>
          <w:p w14:paraId="13ADEAD5" w14:textId="77777777" w:rsidR="009C0136" w:rsidRPr="00BB2F57" w:rsidRDefault="009C0136" w:rsidP="00802840">
            <w:pPr>
              <w:spacing w:after="0" w:line="240" w:lineRule="auto"/>
              <w:rPr>
                <w:rFonts w:eastAsia="Times New Roman" w:cs="Arial"/>
              </w:rPr>
            </w:pPr>
            <w:r w:rsidRPr="00BB2F57">
              <w:rPr>
                <w:rFonts w:eastAsia="Times New Roman" w:cs="Arial"/>
              </w:rPr>
              <w:t>3</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6B9A9" w14:textId="2BD72AD1" w:rsidR="009C0136" w:rsidRPr="00BB2F57" w:rsidRDefault="005066E1" w:rsidP="00802840">
            <w:pPr>
              <w:spacing w:after="0" w:line="240" w:lineRule="auto"/>
              <w:rPr>
                <w:rFonts w:eastAsia="Times New Roman" w:cs="Arial"/>
              </w:rPr>
            </w:pPr>
            <w:r>
              <w:rPr>
                <w:rFonts w:eastAsia="Times New Roman" w:cs="Arial"/>
              </w:rPr>
              <w:t>Jan 3</w:t>
            </w:r>
            <w:r w:rsidR="00E53F69">
              <w:rPr>
                <w:rFonts w:eastAsia="Times New Roman" w:cs="Arial"/>
              </w:rPr>
              <w:t>0</w:t>
            </w:r>
            <w:r>
              <w:rPr>
                <w:rFonts w:eastAsia="Times New Roman" w:cs="Arial"/>
              </w:rPr>
              <w:t xml:space="preserve">-Feb </w:t>
            </w:r>
            <w:r w:rsidR="00E53F69">
              <w:rPr>
                <w:rFonts w:eastAsia="Times New Roman" w:cs="Arial"/>
              </w:rPr>
              <w:t>5</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0CDD386D" w14:textId="2ADB2294" w:rsidR="009C0136" w:rsidRPr="00BB2F57" w:rsidRDefault="009C0136" w:rsidP="00C90B4C">
            <w:pPr>
              <w:spacing w:after="0" w:line="240" w:lineRule="auto"/>
              <w:rPr>
                <w:rFonts w:eastAsia="Times New Roman" w:cs="Arial"/>
              </w:rPr>
            </w:pPr>
            <w:r>
              <w:rPr>
                <w:rFonts w:eastAsia="Times New Roman" w:cs="Arial"/>
                <w:spacing w:val="-3"/>
              </w:rPr>
              <w:t xml:space="preserve">Chapter 3, </w:t>
            </w:r>
            <w:r w:rsidR="00C90B4C">
              <w:rPr>
                <w:rFonts w:eastAsia="Times New Roman" w:cs="Arial"/>
                <w:spacing w:val="-3"/>
              </w:rPr>
              <w:t>The Demise of Rock and the Promise of Soul</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7A762AFD" w14:textId="110AF2E5" w:rsidR="009C0136" w:rsidRPr="00BB2F57" w:rsidRDefault="009C0136" w:rsidP="00C90B4C">
            <w:pPr>
              <w:spacing w:after="0" w:line="240" w:lineRule="auto"/>
              <w:rPr>
                <w:rFonts w:eastAsia="Times New Roman" w:cs="Arial"/>
              </w:rPr>
            </w:pPr>
            <w:r>
              <w:rPr>
                <w:rFonts w:eastAsia="Times New Roman" w:cs="Arial"/>
                <w:spacing w:val="-3"/>
              </w:rPr>
              <w:t xml:space="preserve">Chapter 3, </w:t>
            </w:r>
            <w:r w:rsidR="00482512" w:rsidRPr="00483F27">
              <w:rPr>
                <w:rFonts w:eastAsia="Times New Roman" w:cs="Arial"/>
                <w:b/>
                <w:spacing w:val="-3"/>
              </w:rPr>
              <w:t>Web Research Paper Due Feb 5</w:t>
            </w:r>
            <w:r w:rsidRPr="00BB2F57">
              <w:rPr>
                <w:rFonts w:eastAsia="Times New Roman" w:cs="Arial"/>
                <w:spacing w:val="-3"/>
              </w:rPr>
              <w:t xml:space="preserve"> </w:t>
            </w:r>
          </w:p>
        </w:tc>
      </w:tr>
      <w:tr w:rsidR="009C0136" w:rsidRPr="00C858BC" w14:paraId="67C54CA5" w14:textId="77777777" w:rsidTr="00802840">
        <w:trPr>
          <w:trHeight w:val="255"/>
        </w:trPr>
        <w:tc>
          <w:tcPr>
            <w:tcW w:w="432" w:type="pct"/>
            <w:tcBorders>
              <w:top w:val="nil"/>
              <w:left w:val="single" w:sz="8" w:space="0" w:color="auto"/>
              <w:bottom w:val="single" w:sz="8" w:space="0" w:color="auto"/>
              <w:right w:val="single" w:sz="8" w:space="0" w:color="auto"/>
            </w:tcBorders>
          </w:tcPr>
          <w:p w14:paraId="468235EF" w14:textId="77777777" w:rsidR="009C0136" w:rsidRPr="00BB2F57" w:rsidRDefault="009C0136" w:rsidP="00802840">
            <w:pPr>
              <w:spacing w:after="0" w:line="240" w:lineRule="auto"/>
              <w:rPr>
                <w:rFonts w:eastAsia="Times New Roman" w:cs="Arial"/>
              </w:rPr>
            </w:pPr>
            <w:r w:rsidRPr="00BB2F57">
              <w:rPr>
                <w:rFonts w:eastAsia="Times New Roman" w:cs="Arial"/>
              </w:rPr>
              <w:t>4</w:t>
            </w:r>
          </w:p>
          <w:p w14:paraId="0C5BE081" w14:textId="77777777" w:rsidR="009C0136" w:rsidRPr="00BB2F57" w:rsidRDefault="009C0136" w:rsidP="00802840">
            <w:pPr>
              <w:spacing w:after="0" w:line="240" w:lineRule="auto"/>
              <w:rPr>
                <w:rFonts w:eastAsia="Times New Roman" w:cs="Arial"/>
              </w:rPr>
            </w:pPr>
          </w:p>
          <w:p w14:paraId="3BC05DB3" w14:textId="77777777" w:rsidR="009C0136" w:rsidRPr="00BB2F57" w:rsidRDefault="009C0136" w:rsidP="00802840">
            <w:pPr>
              <w:spacing w:after="0" w:line="240" w:lineRule="auto"/>
              <w:rPr>
                <w:rFonts w:eastAsia="Times New Roman" w:cs="Arial"/>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775A4" w14:textId="20D1899F" w:rsidR="009C0136" w:rsidRPr="00BB2F57" w:rsidRDefault="005066E1" w:rsidP="00802840">
            <w:pPr>
              <w:spacing w:after="0" w:line="240" w:lineRule="auto"/>
              <w:rPr>
                <w:rFonts w:eastAsia="Times New Roman" w:cs="Arial"/>
              </w:rPr>
            </w:pPr>
            <w:r>
              <w:rPr>
                <w:rFonts w:eastAsia="Times New Roman" w:cs="Arial"/>
              </w:rPr>
              <w:t xml:space="preserve">Feb </w:t>
            </w:r>
            <w:r w:rsidR="00E53F69">
              <w:rPr>
                <w:rFonts w:eastAsia="Times New Roman" w:cs="Arial"/>
              </w:rPr>
              <w:t>6</w:t>
            </w:r>
            <w:r>
              <w:rPr>
                <w:rFonts w:eastAsia="Times New Roman" w:cs="Arial"/>
              </w:rPr>
              <w:t>-1</w:t>
            </w:r>
            <w:r w:rsidR="00E53F69">
              <w:rPr>
                <w:rFonts w:eastAsia="Times New Roman" w:cs="Arial"/>
              </w:rPr>
              <w:t>2</w:t>
            </w:r>
          </w:p>
          <w:p w14:paraId="2DC8F7B6" w14:textId="77777777" w:rsidR="009C0136" w:rsidRPr="00BB2F57" w:rsidRDefault="009C0136" w:rsidP="00802840">
            <w:pPr>
              <w:spacing w:after="0" w:line="240" w:lineRule="auto"/>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11D3C082" w14:textId="1F2BF320" w:rsidR="009C0136" w:rsidRDefault="009C0136" w:rsidP="00802840">
            <w:pPr>
              <w:pBdr>
                <w:top w:val="single" w:sz="6" w:space="0" w:color="CDD5DC"/>
              </w:pBdr>
              <w:spacing w:after="0" w:line="240" w:lineRule="auto"/>
              <w:textAlignment w:val="top"/>
              <w:rPr>
                <w:rFonts w:eastAsia="Times New Roman" w:cs="Arial"/>
                <w:spacing w:val="-3"/>
              </w:rPr>
            </w:pPr>
            <w:r w:rsidRPr="00C6387B">
              <w:rPr>
                <w:rFonts w:eastAsia="Times New Roman" w:cs="Arial"/>
                <w:spacing w:val="-3"/>
              </w:rPr>
              <w:t xml:space="preserve">Chapter 4, </w:t>
            </w:r>
            <w:r w:rsidR="00DF0DA4">
              <w:rPr>
                <w:rFonts w:eastAsia="Times New Roman" w:cs="Arial"/>
                <w:spacing w:val="-3"/>
              </w:rPr>
              <w:t>The Beatles and the British Invasion</w:t>
            </w:r>
          </w:p>
          <w:p w14:paraId="038D0855" w14:textId="77777777" w:rsidR="009C0136" w:rsidRPr="00BB2F57" w:rsidRDefault="009C0136" w:rsidP="00802840">
            <w:pPr>
              <w:spacing w:after="0" w:line="240" w:lineRule="auto"/>
              <w:rPr>
                <w:rFonts w:eastAsia="Times New Roman" w:cs="Arial"/>
                <w:spacing w:val="-3"/>
              </w:rPr>
            </w:pPr>
          </w:p>
          <w:p w14:paraId="548554D5" w14:textId="77777777" w:rsidR="009C0136" w:rsidRPr="00BB2F57" w:rsidRDefault="009C0136" w:rsidP="00802840">
            <w:pPr>
              <w:spacing w:after="0" w:line="240" w:lineRule="auto"/>
              <w:rPr>
                <w:rFonts w:eastAsia="Times New Roman" w:cs="Arial"/>
              </w:rPr>
            </w:pP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1A1452D0" w14:textId="741AE678" w:rsidR="009C0136" w:rsidRDefault="009C0136" w:rsidP="00802840">
            <w:pPr>
              <w:pBdr>
                <w:top w:val="single" w:sz="6" w:space="0" w:color="CDD5DC"/>
              </w:pBdr>
              <w:spacing w:after="0" w:line="240" w:lineRule="auto"/>
              <w:textAlignment w:val="top"/>
              <w:rPr>
                <w:rFonts w:eastAsia="Times New Roman" w:cs="Arial"/>
                <w:spacing w:val="-3"/>
              </w:rPr>
            </w:pPr>
            <w:r w:rsidRPr="00C6387B">
              <w:rPr>
                <w:rFonts w:eastAsia="Times New Roman" w:cs="Arial"/>
                <w:spacing w:val="-3"/>
              </w:rPr>
              <w:t xml:space="preserve">Chapter 4, </w:t>
            </w:r>
          </w:p>
          <w:p w14:paraId="18B9AA77" w14:textId="3D68E3CE" w:rsidR="009C0136" w:rsidRPr="00C6387B" w:rsidRDefault="009C0136" w:rsidP="00802840">
            <w:pPr>
              <w:pBdr>
                <w:top w:val="single" w:sz="6" w:space="0" w:color="CDD5DC"/>
              </w:pBdr>
              <w:spacing w:after="0" w:line="240" w:lineRule="auto"/>
              <w:textAlignment w:val="top"/>
              <w:rPr>
                <w:rFonts w:eastAsia="Times New Roman" w:cs="Arial"/>
                <w:spacing w:val="-3"/>
              </w:rPr>
            </w:pPr>
            <w:r w:rsidRPr="00C6387B">
              <w:rPr>
                <w:rFonts w:eastAsia="Times New Roman" w:cs="Arial"/>
                <w:spacing w:val="-3"/>
              </w:rPr>
              <w:t>D</w:t>
            </w:r>
            <w:r w:rsidR="00482512">
              <w:rPr>
                <w:rFonts w:eastAsia="Times New Roman" w:cs="Arial"/>
                <w:spacing w:val="-3"/>
              </w:rPr>
              <w:t>3</w:t>
            </w:r>
            <w:r w:rsidRPr="00C6387B">
              <w:rPr>
                <w:rFonts w:eastAsia="Times New Roman" w:cs="Arial"/>
                <w:spacing w:val="-3"/>
              </w:rPr>
              <w:t xml:space="preserve">: </w:t>
            </w:r>
            <w:r w:rsidR="00482512">
              <w:rPr>
                <w:rFonts w:eastAsia="Times New Roman" w:cs="Arial"/>
                <w:spacing w:val="-3"/>
              </w:rPr>
              <w:t>The Beatles and the British Invasion</w:t>
            </w:r>
          </w:p>
          <w:p w14:paraId="511683A6" w14:textId="77777777" w:rsidR="009C0136" w:rsidRPr="00BB2F57" w:rsidRDefault="009C0136" w:rsidP="00482512">
            <w:pPr>
              <w:spacing w:after="0" w:line="240" w:lineRule="auto"/>
              <w:rPr>
                <w:rFonts w:eastAsia="Times New Roman" w:cs="Arial"/>
                <w:b/>
              </w:rPr>
            </w:pPr>
          </w:p>
        </w:tc>
      </w:tr>
      <w:tr w:rsidR="009C0136" w:rsidRPr="00C858BC" w14:paraId="1DC148FB" w14:textId="77777777" w:rsidTr="00802840">
        <w:trPr>
          <w:trHeight w:val="255"/>
        </w:trPr>
        <w:tc>
          <w:tcPr>
            <w:tcW w:w="432" w:type="pct"/>
            <w:tcBorders>
              <w:top w:val="nil"/>
              <w:left w:val="single" w:sz="8" w:space="0" w:color="auto"/>
              <w:bottom w:val="single" w:sz="8" w:space="0" w:color="auto"/>
              <w:right w:val="single" w:sz="8" w:space="0" w:color="auto"/>
            </w:tcBorders>
          </w:tcPr>
          <w:p w14:paraId="171A51E0" w14:textId="77777777" w:rsidR="009C0136" w:rsidRPr="00BB2F57" w:rsidRDefault="009C0136" w:rsidP="00802840">
            <w:pPr>
              <w:spacing w:after="0" w:line="240" w:lineRule="auto"/>
              <w:rPr>
                <w:rFonts w:eastAsia="Times New Roman" w:cs="Arial"/>
              </w:rPr>
            </w:pPr>
            <w:r w:rsidRPr="00BB2F57">
              <w:rPr>
                <w:rFonts w:eastAsia="Times New Roman" w:cs="Arial"/>
              </w:rPr>
              <w:t>5</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C3C27C" w14:textId="65B23182" w:rsidR="009C0136" w:rsidRPr="00BB2F57" w:rsidRDefault="005066E1" w:rsidP="00802840">
            <w:pPr>
              <w:spacing w:after="0" w:line="240" w:lineRule="auto"/>
              <w:rPr>
                <w:rFonts w:eastAsia="Times New Roman" w:cs="Arial"/>
              </w:rPr>
            </w:pPr>
            <w:r>
              <w:rPr>
                <w:rFonts w:eastAsia="Times New Roman" w:cs="Arial"/>
              </w:rPr>
              <w:t>Feb 1</w:t>
            </w:r>
            <w:r w:rsidR="00E53F69">
              <w:rPr>
                <w:rFonts w:eastAsia="Times New Roman" w:cs="Arial"/>
              </w:rPr>
              <w:t>3</w:t>
            </w:r>
            <w:r>
              <w:rPr>
                <w:rFonts w:eastAsia="Times New Roman" w:cs="Arial"/>
              </w:rPr>
              <w:t>-</w:t>
            </w:r>
            <w:r w:rsidR="00E53F69">
              <w:rPr>
                <w:rFonts w:eastAsia="Times New Roman" w:cs="Arial"/>
              </w:rPr>
              <w:t>19</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5C08ED28" w14:textId="699812EE" w:rsidR="009C0136" w:rsidRPr="00BB2F57" w:rsidRDefault="009C0136" w:rsidP="00DF0DA4">
            <w:pPr>
              <w:spacing w:after="0" w:line="240" w:lineRule="auto"/>
              <w:rPr>
                <w:rFonts w:eastAsia="Times New Roman" w:cs="Arial"/>
              </w:rPr>
            </w:pPr>
            <w:r>
              <w:rPr>
                <w:rFonts w:eastAsia="Times New Roman" w:cs="Arial"/>
                <w:spacing w:val="-3"/>
              </w:rPr>
              <w:t xml:space="preserve">Chapter 5, </w:t>
            </w:r>
            <w:r w:rsidR="00DF0DA4">
              <w:rPr>
                <w:rFonts w:eastAsia="Times New Roman" w:cs="Arial"/>
                <w:spacing w:val="-3"/>
              </w:rPr>
              <w:t>American Responses</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5D7EF6C3" w14:textId="7BF82E06" w:rsidR="009C0136" w:rsidRDefault="009C0136" w:rsidP="00802840">
            <w:pPr>
              <w:spacing w:after="0" w:line="240" w:lineRule="auto"/>
              <w:rPr>
                <w:rFonts w:eastAsia="Times New Roman" w:cs="Arial"/>
                <w:spacing w:val="-3"/>
              </w:rPr>
            </w:pPr>
            <w:r>
              <w:rPr>
                <w:rFonts w:eastAsia="Times New Roman" w:cs="Arial"/>
                <w:spacing w:val="-3"/>
              </w:rPr>
              <w:t>Chapter 5,</w:t>
            </w:r>
            <w:r w:rsidRPr="00C6387B">
              <w:rPr>
                <w:rFonts w:eastAsia="Times New Roman" w:cs="Arial"/>
                <w:spacing w:val="-3"/>
              </w:rPr>
              <w:t xml:space="preserve"> </w:t>
            </w:r>
            <w:r w:rsidRPr="00BB2F57">
              <w:rPr>
                <w:rFonts w:eastAsia="Times New Roman" w:cs="Arial"/>
                <w:spacing w:val="-3"/>
              </w:rPr>
              <w:t>D</w:t>
            </w:r>
            <w:r w:rsidR="00482512">
              <w:rPr>
                <w:rFonts w:eastAsia="Times New Roman" w:cs="Arial"/>
                <w:spacing w:val="-3"/>
              </w:rPr>
              <w:t>4: American Responses</w:t>
            </w:r>
          </w:p>
          <w:p w14:paraId="28FDB922" w14:textId="77777777" w:rsidR="009C0136" w:rsidRPr="00BB2F57" w:rsidRDefault="009C0136" w:rsidP="00802840">
            <w:pPr>
              <w:spacing w:after="0" w:line="240" w:lineRule="auto"/>
              <w:rPr>
                <w:rFonts w:eastAsia="Times New Roman" w:cs="Arial"/>
                <w:spacing w:val="-3"/>
              </w:rPr>
            </w:pPr>
          </w:p>
          <w:p w14:paraId="28B408C5" w14:textId="77777777" w:rsidR="009C0136" w:rsidRPr="00BB2F57" w:rsidRDefault="009C0136" w:rsidP="00802840">
            <w:pPr>
              <w:spacing w:after="0" w:line="240" w:lineRule="auto"/>
              <w:rPr>
                <w:rFonts w:eastAsia="Times New Roman" w:cs="Arial"/>
                <w:b/>
              </w:rPr>
            </w:pPr>
          </w:p>
        </w:tc>
      </w:tr>
      <w:tr w:rsidR="009C0136" w:rsidRPr="00C858BC" w14:paraId="2F7344A6" w14:textId="77777777" w:rsidTr="00802840">
        <w:trPr>
          <w:trHeight w:val="456"/>
        </w:trPr>
        <w:tc>
          <w:tcPr>
            <w:tcW w:w="432" w:type="pct"/>
            <w:tcBorders>
              <w:top w:val="nil"/>
              <w:left w:val="single" w:sz="8" w:space="0" w:color="auto"/>
              <w:bottom w:val="single" w:sz="8" w:space="0" w:color="auto"/>
              <w:right w:val="single" w:sz="8" w:space="0" w:color="auto"/>
            </w:tcBorders>
          </w:tcPr>
          <w:p w14:paraId="1B198FBD" w14:textId="77777777" w:rsidR="009C0136" w:rsidRPr="00BB2F57" w:rsidRDefault="009C0136" w:rsidP="00802840">
            <w:pPr>
              <w:spacing w:after="0" w:line="240" w:lineRule="auto"/>
              <w:rPr>
                <w:rFonts w:eastAsia="Times New Roman" w:cs="Arial"/>
              </w:rPr>
            </w:pPr>
            <w:r w:rsidRPr="00BB2F57">
              <w:rPr>
                <w:rFonts w:eastAsia="Times New Roman" w:cs="Arial"/>
              </w:rPr>
              <w:t>6</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C153C" w14:textId="1EB687B2" w:rsidR="009C0136" w:rsidRPr="00BB2F57" w:rsidRDefault="005066E1" w:rsidP="00802840">
            <w:pPr>
              <w:spacing w:after="0" w:line="240" w:lineRule="auto"/>
              <w:rPr>
                <w:rFonts w:eastAsia="Times New Roman" w:cs="Arial"/>
              </w:rPr>
            </w:pPr>
            <w:r>
              <w:rPr>
                <w:rFonts w:eastAsia="Times New Roman" w:cs="Arial"/>
              </w:rPr>
              <w:t>Feb 2</w:t>
            </w:r>
            <w:r w:rsidR="00E53F69">
              <w:rPr>
                <w:rFonts w:eastAsia="Times New Roman" w:cs="Arial"/>
              </w:rPr>
              <w:t>0</w:t>
            </w:r>
            <w:r>
              <w:rPr>
                <w:rFonts w:eastAsia="Times New Roman" w:cs="Arial"/>
              </w:rPr>
              <w:t>-2</w:t>
            </w:r>
            <w:r w:rsidR="00E53F69">
              <w:rPr>
                <w:rFonts w:eastAsia="Times New Roman" w:cs="Arial"/>
              </w:rPr>
              <w:t>6</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6AB774E3" w14:textId="4F7DF6DF" w:rsidR="009C0136" w:rsidRPr="00BB2F57" w:rsidRDefault="009C0136" w:rsidP="00DF0DA4">
            <w:pPr>
              <w:spacing w:after="0" w:line="240" w:lineRule="auto"/>
              <w:rPr>
                <w:rFonts w:eastAsia="Times New Roman" w:cs="Arial"/>
              </w:rPr>
            </w:pPr>
            <w:r>
              <w:rPr>
                <w:rFonts w:eastAsia="Times New Roman" w:cs="Arial"/>
                <w:spacing w:val="-3"/>
              </w:rPr>
              <w:t xml:space="preserve">Chapter 6, </w:t>
            </w:r>
            <w:r w:rsidR="00DF0DA4">
              <w:rPr>
                <w:rFonts w:eastAsia="Times New Roman" w:cs="Arial"/>
                <w:spacing w:val="-3"/>
              </w:rPr>
              <w:t>Motown Pop and Southern Soul</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3ACEED52" w14:textId="1CBCCFB4" w:rsidR="009C0136" w:rsidRPr="00BB2F57" w:rsidRDefault="009C0136" w:rsidP="00DF0DA4">
            <w:pPr>
              <w:spacing w:after="0" w:line="240" w:lineRule="auto"/>
              <w:rPr>
                <w:rFonts w:eastAsia="Times New Roman" w:cs="Arial"/>
                <w:b/>
              </w:rPr>
            </w:pPr>
            <w:r>
              <w:rPr>
                <w:rFonts w:eastAsia="Times New Roman" w:cs="Arial"/>
                <w:spacing w:val="-3"/>
              </w:rPr>
              <w:t>Chapter 6,</w:t>
            </w:r>
            <w:r w:rsidRPr="00C6387B">
              <w:rPr>
                <w:rFonts w:eastAsia="Times New Roman" w:cs="Arial"/>
                <w:spacing w:val="-3"/>
              </w:rPr>
              <w:t xml:space="preserve"> </w:t>
            </w:r>
            <w:r w:rsidR="00482512" w:rsidRPr="00483F27">
              <w:rPr>
                <w:rFonts w:eastAsia="Times New Roman" w:cs="Arial"/>
                <w:b/>
                <w:spacing w:val="-3"/>
              </w:rPr>
              <w:t>Rock Film Review Due Feb 26</w:t>
            </w:r>
          </w:p>
        </w:tc>
      </w:tr>
      <w:tr w:rsidR="009C0136" w:rsidRPr="00C858BC" w14:paraId="32384E5D" w14:textId="77777777" w:rsidTr="00802840">
        <w:trPr>
          <w:trHeight w:val="430"/>
        </w:trPr>
        <w:tc>
          <w:tcPr>
            <w:tcW w:w="432" w:type="pct"/>
            <w:tcBorders>
              <w:top w:val="nil"/>
              <w:left w:val="single" w:sz="8" w:space="0" w:color="auto"/>
              <w:bottom w:val="single" w:sz="8" w:space="0" w:color="auto"/>
              <w:right w:val="single" w:sz="8" w:space="0" w:color="auto"/>
            </w:tcBorders>
          </w:tcPr>
          <w:p w14:paraId="741D5052" w14:textId="77777777" w:rsidR="009C0136" w:rsidRPr="00BB2F57" w:rsidRDefault="009C0136" w:rsidP="00802840">
            <w:pPr>
              <w:spacing w:after="0" w:line="240" w:lineRule="auto"/>
              <w:rPr>
                <w:rFonts w:eastAsia="Times New Roman" w:cs="Arial"/>
              </w:rPr>
            </w:pPr>
            <w:r w:rsidRPr="00BB2F57">
              <w:rPr>
                <w:rFonts w:eastAsia="Times New Roman" w:cs="Arial"/>
              </w:rPr>
              <w:t>7</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9F4696" w14:textId="07F700D1" w:rsidR="009C0136" w:rsidRPr="00BB2F57" w:rsidRDefault="005066E1" w:rsidP="00802840">
            <w:pPr>
              <w:spacing w:after="0" w:line="240" w:lineRule="auto"/>
              <w:rPr>
                <w:rFonts w:eastAsia="Times New Roman" w:cs="Arial"/>
              </w:rPr>
            </w:pPr>
            <w:r>
              <w:rPr>
                <w:rFonts w:eastAsia="Times New Roman" w:cs="Arial"/>
              </w:rPr>
              <w:t>Feb 2</w:t>
            </w:r>
            <w:r w:rsidR="00E53F69">
              <w:rPr>
                <w:rFonts w:eastAsia="Times New Roman" w:cs="Arial"/>
              </w:rPr>
              <w:t>7</w:t>
            </w:r>
            <w:r>
              <w:rPr>
                <w:rFonts w:eastAsia="Times New Roman" w:cs="Arial"/>
              </w:rPr>
              <w:t xml:space="preserve">-March </w:t>
            </w:r>
            <w:r w:rsidR="00E53F69">
              <w:rPr>
                <w:rFonts w:eastAsia="Times New Roman" w:cs="Arial"/>
              </w:rPr>
              <w:t>6</w:t>
            </w:r>
          </w:p>
          <w:p w14:paraId="3063B871" w14:textId="77777777" w:rsidR="009C0136" w:rsidRPr="00BB2F57" w:rsidRDefault="009C0136" w:rsidP="00802840">
            <w:pPr>
              <w:spacing w:after="0" w:line="240" w:lineRule="auto"/>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7CA7999E" w14:textId="7B0A945D" w:rsidR="009C0136" w:rsidRPr="00BB2F57" w:rsidRDefault="009C0136" w:rsidP="00DF0DA4">
            <w:pPr>
              <w:spacing w:after="0" w:line="240" w:lineRule="auto"/>
              <w:rPr>
                <w:rFonts w:eastAsia="Times New Roman" w:cs="Arial"/>
              </w:rPr>
            </w:pPr>
            <w:r>
              <w:rPr>
                <w:rFonts w:eastAsia="Times New Roman" w:cs="Arial"/>
                <w:spacing w:val="-3"/>
              </w:rPr>
              <w:t xml:space="preserve">Chapter 7, </w:t>
            </w:r>
            <w:r w:rsidR="00DF0DA4">
              <w:rPr>
                <w:rFonts w:eastAsia="Times New Roman" w:cs="Arial"/>
                <w:spacing w:val="-3"/>
              </w:rPr>
              <w:t>Ps</w:t>
            </w:r>
            <w:r w:rsidR="00482512">
              <w:rPr>
                <w:rFonts w:eastAsia="Times New Roman" w:cs="Arial"/>
                <w:spacing w:val="-3"/>
              </w:rPr>
              <w:t>y</w:t>
            </w:r>
            <w:r w:rsidR="00DF0DA4">
              <w:rPr>
                <w:rFonts w:eastAsia="Times New Roman" w:cs="Arial"/>
                <w:spacing w:val="-3"/>
              </w:rPr>
              <w:t>chedelia</w:t>
            </w:r>
            <w:r w:rsidRPr="00BB2F57">
              <w:rPr>
                <w:rFonts w:eastAsia="Times New Roman" w:cs="Arial"/>
              </w:rPr>
              <w:t xml:space="preserve"> </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44BD490B" w14:textId="7810E6D5" w:rsidR="009C0136" w:rsidRDefault="009C0136" w:rsidP="00802840">
            <w:pPr>
              <w:spacing w:after="0" w:line="240" w:lineRule="auto"/>
              <w:rPr>
                <w:rFonts w:eastAsia="Times New Roman" w:cs="Arial"/>
                <w:spacing w:val="-3"/>
              </w:rPr>
            </w:pPr>
            <w:r>
              <w:rPr>
                <w:rFonts w:eastAsia="Times New Roman" w:cs="Arial"/>
                <w:spacing w:val="-3"/>
              </w:rPr>
              <w:t xml:space="preserve">Chapter 7, </w:t>
            </w:r>
            <w:r w:rsidRPr="00BB2F57">
              <w:rPr>
                <w:rFonts w:eastAsia="Times New Roman" w:cs="Arial"/>
                <w:spacing w:val="-3"/>
              </w:rPr>
              <w:t>D</w:t>
            </w:r>
            <w:r w:rsidR="00482512">
              <w:rPr>
                <w:rFonts w:eastAsia="Times New Roman" w:cs="Arial"/>
                <w:spacing w:val="-3"/>
              </w:rPr>
              <w:t>5</w:t>
            </w:r>
            <w:r>
              <w:rPr>
                <w:rFonts w:eastAsia="Times New Roman" w:cs="Arial"/>
                <w:spacing w:val="-3"/>
              </w:rPr>
              <w:t>:</w:t>
            </w:r>
            <w:r w:rsidRPr="00BB2F57">
              <w:rPr>
                <w:rFonts w:eastAsia="Times New Roman" w:cs="Arial"/>
                <w:spacing w:val="-3"/>
              </w:rPr>
              <w:t xml:space="preserve"> </w:t>
            </w:r>
            <w:r w:rsidR="00DF0DA4">
              <w:rPr>
                <w:rFonts w:eastAsia="Times New Roman" w:cs="Arial"/>
                <w:spacing w:val="-3"/>
              </w:rPr>
              <w:t>Psychedelia</w:t>
            </w:r>
          </w:p>
          <w:p w14:paraId="30BF33F0" w14:textId="77777777" w:rsidR="009C0136" w:rsidRPr="00BB2F57" w:rsidRDefault="009C0136" w:rsidP="00DF0DA4">
            <w:pPr>
              <w:spacing w:after="0" w:line="240" w:lineRule="auto"/>
              <w:rPr>
                <w:rFonts w:eastAsia="Times New Roman" w:cs="Arial"/>
              </w:rPr>
            </w:pPr>
          </w:p>
        </w:tc>
      </w:tr>
      <w:tr w:rsidR="009C0136" w:rsidRPr="00C858BC" w14:paraId="72B06EC3" w14:textId="77777777" w:rsidTr="00802840">
        <w:trPr>
          <w:trHeight w:val="430"/>
        </w:trPr>
        <w:tc>
          <w:tcPr>
            <w:tcW w:w="432" w:type="pct"/>
            <w:tcBorders>
              <w:top w:val="nil"/>
              <w:left w:val="single" w:sz="8" w:space="0" w:color="auto"/>
              <w:bottom w:val="single" w:sz="8" w:space="0" w:color="auto"/>
              <w:right w:val="single" w:sz="8" w:space="0" w:color="auto"/>
            </w:tcBorders>
          </w:tcPr>
          <w:p w14:paraId="352306E6" w14:textId="77777777" w:rsidR="009C0136" w:rsidRPr="00BB2F57" w:rsidRDefault="009C0136" w:rsidP="00802840">
            <w:pPr>
              <w:spacing w:after="0" w:line="240" w:lineRule="auto"/>
              <w:rPr>
                <w:rFonts w:eastAsia="Times New Roman" w:cs="Arial"/>
              </w:rPr>
            </w:pPr>
            <w:r w:rsidRPr="00BB2F57">
              <w:rPr>
                <w:rFonts w:eastAsia="Times New Roman" w:cs="Arial"/>
              </w:rPr>
              <w:t>8</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CC797A" w14:textId="7413B277" w:rsidR="009C0136" w:rsidRPr="00BB2F57" w:rsidRDefault="005066E1" w:rsidP="00802840">
            <w:pPr>
              <w:spacing w:after="0" w:line="240" w:lineRule="auto"/>
              <w:rPr>
                <w:rFonts w:eastAsia="Times New Roman" w:cs="Arial"/>
              </w:rPr>
            </w:pPr>
            <w:r>
              <w:rPr>
                <w:rFonts w:eastAsia="Times New Roman" w:cs="Arial"/>
              </w:rPr>
              <w:t xml:space="preserve">March </w:t>
            </w:r>
            <w:r w:rsidR="00E53F69">
              <w:rPr>
                <w:rFonts w:eastAsia="Times New Roman" w:cs="Arial"/>
              </w:rPr>
              <w:t>6</w:t>
            </w:r>
            <w:r>
              <w:rPr>
                <w:rFonts w:eastAsia="Times New Roman" w:cs="Arial"/>
              </w:rPr>
              <w:t>-1</w:t>
            </w:r>
            <w:r w:rsidR="00E53F69">
              <w:rPr>
                <w:rFonts w:eastAsia="Times New Roman" w:cs="Arial"/>
              </w:rPr>
              <w:t>1</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0E5D0195" w14:textId="27D7DA57" w:rsidR="009C0136" w:rsidRPr="00BB2F57" w:rsidRDefault="009C0136" w:rsidP="00DF0DA4">
            <w:pPr>
              <w:spacing w:after="0" w:line="240" w:lineRule="auto"/>
              <w:rPr>
                <w:rFonts w:eastAsia="Times New Roman" w:cs="Arial"/>
              </w:rPr>
            </w:pPr>
            <w:r>
              <w:rPr>
                <w:rFonts w:eastAsia="Times New Roman" w:cs="Arial"/>
                <w:spacing w:val="-3"/>
              </w:rPr>
              <w:t xml:space="preserve">Chapter 8, </w:t>
            </w:r>
            <w:r w:rsidR="00DF0DA4">
              <w:rPr>
                <w:rFonts w:eastAsia="Times New Roman" w:cs="Arial"/>
                <w:spacing w:val="-3"/>
              </w:rPr>
              <w:t>The Growing Rock Monster</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211276D0" w14:textId="5D6A5027" w:rsidR="009C0136" w:rsidRDefault="009C0136" w:rsidP="00802840">
            <w:pPr>
              <w:spacing w:after="0" w:line="240" w:lineRule="auto"/>
              <w:rPr>
                <w:rFonts w:eastAsia="Times New Roman" w:cs="Arial"/>
                <w:spacing w:val="-3"/>
              </w:rPr>
            </w:pPr>
            <w:r>
              <w:rPr>
                <w:rFonts w:eastAsia="Times New Roman" w:cs="Arial"/>
                <w:spacing w:val="-3"/>
              </w:rPr>
              <w:t xml:space="preserve">Chapter 8, </w:t>
            </w:r>
            <w:r w:rsidRPr="00BB2F57">
              <w:rPr>
                <w:rFonts w:eastAsia="Times New Roman" w:cs="Arial"/>
                <w:spacing w:val="-3"/>
              </w:rPr>
              <w:t>D</w:t>
            </w:r>
            <w:r w:rsidR="00482512">
              <w:rPr>
                <w:rFonts w:eastAsia="Times New Roman" w:cs="Arial"/>
                <w:spacing w:val="-3"/>
              </w:rPr>
              <w:t>6</w:t>
            </w:r>
            <w:r>
              <w:rPr>
                <w:rFonts w:eastAsia="Times New Roman" w:cs="Arial"/>
                <w:spacing w:val="-3"/>
              </w:rPr>
              <w:t>:</w:t>
            </w:r>
            <w:r w:rsidRPr="00BB2F57">
              <w:rPr>
                <w:rFonts w:eastAsia="Times New Roman" w:cs="Arial"/>
                <w:spacing w:val="-3"/>
              </w:rPr>
              <w:t xml:space="preserve"> </w:t>
            </w:r>
            <w:r w:rsidR="00482512">
              <w:rPr>
                <w:rFonts w:eastAsia="Times New Roman" w:cs="Arial"/>
                <w:spacing w:val="-3"/>
              </w:rPr>
              <w:t>The Growing Rock Monster</w:t>
            </w:r>
          </w:p>
          <w:p w14:paraId="3A5F3CE8" w14:textId="77777777" w:rsidR="009C0136" w:rsidRPr="00BB2F57" w:rsidRDefault="009C0136" w:rsidP="00482512">
            <w:pPr>
              <w:spacing w:after="0" w:line="240" w:lineRule="auto"/>
              <w:rPr>
                <w:rFonts w:eastAsia="Times New Roman" w:cs="Arial"/>
                <w:spacing w:val="-3"/>
              </w:rPr>
            </w:pPr>
          </w:p>
        </w:tc>
      </w:tr>
      <w:tr w:rsidR="005066E1" w:rsidRPr="00C858BC" w14:paraId="3FE60716" w14:textId="77777777" w:rsidTr="00802840">
        <w:trPr>
          <w:trHeight w:val="430"/>
        </w:trPr>
        <w:tc>
          <w:tcPr>
            <w:tcW w:w="432" w:type="pct"/>
            <w:tcBorders>
              <w:top w:val="nil"/>
              <w:left w:val="single" w:sz="8" w:space="0" w:color="auto"/>
              <w:bottom w:val="single" w:sz="8" w:space="0" w:color="auto"/>
              <w:right w:val="single" w:sz="8" w:space="0" w:color="auto"/>
            </w:tcBorders>
          </w:tcPr>
          <w:p w14:paraId="154C71F6" w14:textId="77777777" w:rsidR="005066E1" w:rsidRPr="00BB2F57" w:rsidRDefault="005066E1" w:rsidP="00802840">
            <w:pPr>
              <w:spacing w:after="0" w:line="240" w:lineRule="auto"/>
              <w:rPr>
                <w:rFonts w:eastAsia="Times New Roman" w:cs="Arial"/>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495D84" w14:textId="77777777" w:rsidR="005066E1" w:rsidRDefault="005066E1" w:rsidP="00802840">
            <w:pPr>
              <w:spacing w:after="0" w:line="240" w:lineRule="auto"/>
              <w:rPr>
                <w:rFonts w:eastAsia="Times New Roman" w:cs="Arial"/>
              </w:rPr>
            </w:pPr>
            <w:r>
              <w:rPr>
                <w:rFonts w:eastAsia="Times New Roman" w:cs="Arial"/>
              </w:rPr>
              <w:t>SPRING BREAK</w:t>
            </w:r>
          </w:p>
          <w:p w14:paraId="09695BEC" w14:textId="133EFB3F" w:rsidR="005066E1" w:rsidRDefault="005066E1" w:rsidP="005066E1">
            <w:pPr>
              <w:spacing w:after="0" w:line="240" w:lineRule="auto"/>
              <w:rPr>
                <w:rFonts w:eastAsia="Times New Roman" w:cs="Arial"/>
              </w:rPr>
            </w:pPr>
            <w:r>
              <w:rPr>
                <w:rFonts w:eastAsia="Times New Roman" w:cs="Arial"/>
              </w:rPr>
              <w:t>All Week 9 Activities will be open for 2 weeks.</w:t>
            </w:r>
          </w:p>
          <w:p w14:paraId="30BC9A3F" w14:textId="1DC597A6" w:rsidR="005066E1" w:rsidRDefault="005066E1" w:rsidP="00802840">
            <w:pPr>
              <w:spacing w:after="0" w:line="240" w:lineRule="auto"/>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620772D3" w14:textId="7C2C31F0" w:rsidR="005066E1" w:rsidRDefault="00666D95" w:rsidP="005066E1">
            <w:pPr>
              <w:spacing w:after="0" w:line="240" w:lineRule="auto"/>
              <w:rPr>
                <w:rFonts w:eastAsia="Times New Roman" w:cs="Arial"/>
              </w:rPr>
            </w:pPr>
            <w:r>
              <w:rPr>
                <w:rFonts w:eastAsia="Times New Roman" w:cs="Arial"/>
              </w:rPr>
              <w:t>PSD</w:t>
            </w:r>
            <w:r w:rsidR="005066E1">
              <w:rPr>
                <w:rFonts w:eastAsia="Times New Roman" w:cs="Arial"/>
              </w:rPr>
              <w:t xml:space="preserve"> March</w:t>
            </w:r>
            <w:r w:rsidR="00E53F69">
              <w:rPr>
                <w:rFonts w:eastAsia="Times New Roman" w:cs="Arial"/>
              </w:rPr>
              <w:t xml:space="preserve"> </w:t>
            </w:r>
            <w:r w:rsidR="005066E1">
              <w:rPr>
                <w:rFonts w:eastAsia="Times New Roman" w:cs="Arial"/>
              </w:rPr>
              <w:t>1</w:t>
            </w:r>
            <w:r w:rsidR="00E53F69">
              <w:rPr>
                <w:rFonts w:eastAsia="Times New Roman" w:cs="Arial"/>
              </w:rPr>
              <w:t>3</w:t>
            </w:r>
            <w:r w:rsidR="005066E1">
              <w:rPr>
                <w:rFonts w:eastAsia="Times New Roman" w:cs="Arial"/>
              </w:rPr>
              <w:t>-</w:t>
            </w:r>
            <w:r w:rsidR="00E53F69">
              <w:rPr>
                <w:rFonts w:eastAsia="Times New Roman" w:cs="Arial"/>
              </w:rPr>
              <w:t>19</w:t>
            </w:r>
          </w:p>
          <w:p w14:paraId="4E763F59" w14:textId="1D491335" w:rsidR="005066E1" w:rsidRDefault="00666D95" w:rsidP="005066E1">
            <w:pPr>
              <w:spacing w:after="0" w:line="240" w:lineRule="auto"/>
              <w:rPr>
                <w:rFonts w:eastAsia="Times New Roman" w:cs="Arial"/>
                <w:spacing w:val="-3"/>
              </w:rPr>
            </w:pPr>
            <w:r>
              <w:rPr>
                <w:rFonts w:eastAsia="Times New Roman" w:cs="Arial"/>
              </w:rPr>
              <w:t>FRCC</w:t>
            </w:r>
            <w:r w:rsidR="005066E1">
              <w:rPr>
                <w:rFonts w:eastAsia="Times New Roman" w:cs="Arial"/>
              </w:rPr>
              <w:t xml:space="preserve"> March 2</w:t>
            </w:r>
            <w:r w:rsidR="00E53F69">
              <w:rPr>
                <w:rFonts w:eastAsia="Times New Roman" w:cs="Arial"/>
              </w:rPr>
              <w:t>7</w:t>
            </w:r>
            <w:r w:rsidR="005066E1">
              <w:rPr>
                <w:rFonts w:eastAsia="Times New Roman" w:cs="Arial"/>
              </w:rPr>
              <w:t>-</w:t>
            </w:r>
            <w:r w:rsidR="00E53F69">
              <w:rPr>
                <w:rFonts w:eastAsia="Times New Roman" w:cs="Arial"/>
              </w:rPr>
              <w:t xml:space="preserve"> 4/2</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296918B8" w14:textId="32FEFB93" w:rsidR="005066E1" w:rsidRDefault="00482512" w:rsidP="00802840">
            <w:pPr>
              <w:spacing w:after="0" w:line="240" w:lineRule="auto"/>
              <w:rPr>
                <w:rFonts w:eastAsia="Times New Roman" w:cs="Arial"/>
                <w:spacing w:val="-3"/>
              </w:rPr>
            </w:pPr>
            <w:r>
              <w:rPr>
                <w:rFonts w:eastAsia="Times New Roman" w:cs="Arial"/>
                <w:spacing w:val="-3"/>
              </w:rPr>
              <w:t>No Discussion</w:t>
            </w:r>
            <w:r w:rsidR="00666D95">
              <w:rPr>
                <w:rFonts w:eastAsia="Times New Roman" w:cs="Arial"/>
                <w:spacing w:val="-3"/>
              </w:rPr>
              <w:t>, No Classes</w:t>
            </w:r>
          </w:p>
        </w:tc>
      </w:tr>
      <w:tr w:rsidR="009C0136" w:rsidRPr="00C858BC" w14:paraId="3A597215" w14:textId="77777777" w:rsidTr="00802840">
        <w:trPr>
          <w:trHeight w:val="925"/>
        </w:trPr>
        <w:tc>
          <w:tcPr>
            <w:tcW w:w="432" w:type="pct"/>
            <w:tcBorders>
              <w:top w:val="nil"/>
              <w:left w:val="single" w:sz="8" w:space="0" w:color="auto"/>
              <w:bottom w:val="single" w:sz="8" w:space="0" w:color="auto"/>
              <w:right w:val="single" w:sz="8" w:space="0" w:color="auto"/>
            </w:tcBorders>
          </w:tcPr>
          <w:p w14:paraId="759630EA" w14:textId="77777777" w:rsidR="009C0136" w:rsidRPr="00BB2F57" w:rsidRDefault="009C0136" w:rsidP="00802840">
            <w:pPr>
              <w:spacing w:after="0" w:line="240" w:lineRule="auto"/>
              <w:rPr>
                <w:rFonts w:eastAsia="Times New Roman" w:cs="Arial"/>
              </w:rPr>
            </w:pPr>
            <w:r w:rsidRPr="00BB2F57">
              <w:rPr>
                <w:rFonts w:eastAsia="Times New Roman" w:cs="Arial"/>
              </w:rPr>
              <w:t>9</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F6770" w14:textId="3E8E1191" w:rsidR="009C0136" w:rsidRDefault="005066E1" w:rsidP="00802840">
            <w:pPr>
              <w:spacing w:after="0" w:line="240" w:lineRule="auto"/>
              <w:rPr>
                <w:rFonts w:eastAsia="Times New Roman" w:cs="Arial"/>
              </w:rPr>
            </w:pPr>
            <w:r>
              <w:rPr>
                <w:rFonts w:eastAsia="Times New Roman" w:cs="Arial"/>
              </w:rPr>
              <w:t xml:space="preserve">March </w:t>
            </w:r>
            <w:r w:rsidR="00666D95">
              <w:rPr>
                <w:rFonts w:eastAsia="Times New Roman" w:cs="Arial"/>
              </w:rPr>
              <w:t>20-26</w:t>
            </w:r>
          </w:p>
          <w:p w14:paraId="1E8FF2DB" w14:textId="77777777" w:rsidR="009C0136" w:rsidRDefault="009C0136" w:rsidP="00802840">
            <w:pPr>
              <w:spacing w:after="0" w:line="240" w:lineRule="auto"/>
              <w:rPr>
                <w:rFonts w:eastAsia="Times New Roman" w:cs="Arial"/>
              </w:rPr>
            </w:pPr>
          </w:p>
          <w:p w14:paraId="136473C2" w14:textId="77777777" w:rsidR="009C0136" w:rsidRPr="00BB2F57" w:rsidRDefault="009C0136" w:rsidP="00802840">
            <w:pPr>
              <w:spacing w:after="0" w:line="240" w:lineRule="auto"/>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0FB995CC" w14:textId="36BE20C1" w:rsidR="009C0136" w:rsidRDefault="009C0136" w:rsidP="00802840">
            <w:pPr>
              <w:spacing w:after="0" w:line="240" w:lineRule="auto"/>
              <w:rPr>
                <w:rFonts w:eastAsia="Times New Roman" w:cs="Arial"/>
                <w:spacing w:val="-3"/>
              </w:rPr>
            </w:pPr>
            <w:r>
              <w:rPr>
                <w:rFonts w:eastAsia="Times New Roman" w:cs="Arial"/>
                <w:bCs/>
                <w:spacing w:val="-3"/>
              </w:rPr>
              <w:t xml:space="preserve">Chapter 9, </w:t>
            </w:r>
            <w:r w:rsidR="00DF0DA4">
              <w:rPr>
                <w:rFonts w:eastAsia="Times New Roman" w:cs="Arial"/>
                <w:bCs/>
                <w:spacing w:val="-3"/>
              </w:rPr>
              <w:t>Black Pop, Reggae, and the Rise of Disco</w:t>
            </w:r>
          </w:p>
          <w:p w14:paraId="5DB46F0D" w14:textId="77777777" w:rsidR="009C0136" w:rsidRPr="00D676B2" w:rsidRDefault="009C0136" w:rsidP="00802840">
            <w:pPr>
              <w:spacing w:after="0" w:line="240" w:lineRule="auto"/>
              <w:rPr>
                <w:rFonts w:eastAsia="Times New Roman" w:cs="Arial"/>
                <w:b/>
                <w:spacing w:val="-3"/>
              </w:rPr>
            </w:pPr>
          </w:p>
          <w:p w14:paraId="6E152B8C" w14:textId="77777777" w:rsidR="009C0136" w:rsidRPr="00BB2F57" w:rsidRDefault="009C0136" w:rsidP="00802840">
            <w:pPr>
              <w:spacing w:after="0" w:line="240" w:lineRule="auto"/>
              <w:rPr>
                <w:rFonts w:eastAsia="Times New Roman" w:cs="Arial"/>
              </w:rPr>
            </w:pP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3D34944B" w14:textId="02101393" w:rsidR="009C0136" w:rsidRPr="00BB2F57" w:rsidRDefault="009C0136" w:rsidP="00802840">
            <w:pPr>
              <w:spacing w:after="0" w:line="240" w:lineRule="auto"/>
              <w:rPr>
                <w:rFonts w:eastAsia="Times New Roman" w:cs="Arial"/>
                <w:bCs/>
                <w:spacing w:val="-3"/>
              </w:rPr>
            </w:pPr>
            <w:r>
              <w:rPr>
                <w:rFonts w:eastAsia="Times New Roman" w:cs="Arial"/>
                <w:bCs/>
                <w:spacing w:val="-3"/>
              </w:rPr>
              <w:t xml:space="preserve">Chapter 9, </w:t>
            </w:r>
            <w:r w:rsidR="00666D95">
              <w:rPr>
                <w:rFonts w:eastAsia="Times New Roman" w:cs="Arial"/>
                <w:bCs/>
                <w:spacing w:val="-3"/>
              </w:rPr>
              <w:t>No Discussion</w:t>
            </w:r>
          </w:p>
          <w:p w14:paraId="50A73999" w14:textId="77777777" w:rsidR="009C0136" w:rsidRPr="00BB2F57" w:rsidRDefault="009C0136" w:rsidP="00802840">
            <w:pPr>
              <w:spacing w:after="0" w:line="240" w:lineRule="auto"/>
              <w:rPr>
                <w:rFonts w:eastAsia="Times New Roman" w:cs="Arial"/>
                <w:b/>
              </w:rPr>
            </w:pPr>
          </w:p>
        </w:tc>
      </w:tr>
      <w:tr w:rsidR="009C0136" w:rsidRPr="00C858BC" w14:paraId="6E94597A" w14:textId="77777777" w:rsidTr="00802840">
        <w:trPr>
          <w:trHeight w:val="700"/>
        </w:trPr>
        <w:tc>
          <w:tcPr>
            <w:tcW w:w="432" w:type="pct"/>
            <w:tcBorders>
              <w:top w:val="nil"/>
              <w:left w:val="single" w:sz="8" w:space="0" w:color="auto"/>
              <w:bottom w:val="single" w:sz="8" w:space="0" w:color="auto"/>
              <w:right w:val="single" w:sz="8" w:space="0" w:color="auto"/>
            </w:tcBorders>
          </w:tcPr>
          <w:p w14:paraId="147A5EC2" w14:textId="77777777" w:rsidR="009C0136" w:rsidRPr="00BB2F57" w:rsidRDefault="009C0136" w:rsidP="00802840">
            <w:pPr>
              <w:spacing w:after="0" w:line="240" w:lineRule="auto"/>
              <w:rPr>
                <w:rFonts w:eastAsia="Times New Roman" w:cs="Arial"/>
              </w:rPr>
            </w:pPr>
            <w:r w:rsidRPr="00BB2F57">
              <w:rPr>
                <w:rFonts w:eastAsia="Times New Roman" w:cs="Arial"/>
              </w:rPr>
              <w:t>10</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1E4C3" w14:textId="36B8FD7A" w:rsidR="009C0136" w:rsidRPr="00BB2F57" w:rsidRDefault="005066E1" w:rsidP="00802840">
            <w:pPr>
              <w:spacing w:after="0" w:line="240" w:lineRule="auto"/>
              <w:rPr>
                <w:rFonts w:eastAsia="Times New Roman" w:cs="Arial"/>
              </w:rPr>
            </w:pPr>
            <w:r>
              <w:rPr>
                <w:rFonts w:eastAsia="Times New Roman" w:cs="Arial"/>
              </w:rPr>
              <w:t>March 2</w:t>
            </w:r>
            <w:r w:rsidR="00E53F69">
              <w:rPr>
                <w:rFonts w:eastAsia="Times New Roman" w:cs="Arial"/>
              </w:rPr>
              <w:t>7</w:t>
            </w:r>
            <w:r>
              <w:rPr>
                <w:rFonts w:eastAsia="Times New Roman" w:cs="Arial"/>
              </w:rPr>
              <w:t xml:space="preserve">-April </w:t>
            </w:r>
            <w:r w:rsidR="00E53F69">
              <w:rPr>
                <w:rFonts w:eastAsia="Times New Roman" w:cs="Arial"/>
              </w:rPr>
              <w:t>2</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3901CDBA" w14:textId="38AF429A" w:rsidR="009C0136" w:rsidRPr="00BB2F57" w:rsidRDefault="009C0136" w:rsidP="00DF0DA4">
            <w:pPr>
              <w:spacing w:after="0" w:line="240" w:lineRule="auto"/>
              <w:rPr>
                <w:rFonts w:eastAsia="Times New Roman" w:cs="Arial"/>
              </w:rPr>
            </w:pPr>
            <w:r>
              <w:rPr>
                <w:rFonts w:eastAsia="Times New Roman" w:cs="Arial"/>
                <w:spacing w:val="-3"/>
              </w:rPr>
              <w:t xml:space="preserve">Chapter 10, </w:t>
            </w:r>
            <w:r w:rsidR="00DF0DA4">
              <w:rPr>
                <w:rFonts w:eastAsia="Times New Roman" w:cs="Arial"/>
                <w:spacing w:val="-3"/>
              </w:rPr>
              <w:t>Mainstream Rock, Punk, and New Wave</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31F1F479" w14:textId="77777777" w:rsidR="00666D95" w:rsidRPr="00BB2F57" w:rsidRDefault="009C0136" w:rsidP="00666D95">
            <w:pPr>
              <w:spacing w:after="0" w:line="240" w:lineRule="auto"/>
              <w:rPr>
                <w:rFonts w:eastAsia="Times New Roman" w:cs="Arial"/>
                <w:bCs/>
                <w:spacing w:val="-3"/>
              </w:rPr>
            </w:pPr>
            <w:r>
              <w:rPr>
                <w:rFonts w:eastAsia="Times New Roman" w:cs="Arial"/>
                <w:spacing w:val="-3"/>
              </w:rPr>
              <w:t xml:space="preserve">Chapter </w:t>
            </w:r>
            <w:proofErr w:type="gramStart"/>
            <w:r>
              <w:rPr>
                <w:rFonts w:eastAsia="Times New Roman" w:cs="Arial"/>
                <w:spacing w:val="-3"/>
              </w:rPr>
              <w:t xml:space="preserve">10, </w:t>
            </w:r>
            <w:r w:rsidRPr="00BB2F57">
              <w:rPr>
                <w:rFonts w:eastAsia="Times New Roman" w:cs="Arial"/>
                <w:spacing w:val="-3"/>
              </w:rPr>
              <w:t xml:space="preserve"> </w:t>
            </w:r>
            <w:r w:rsidR="00666D95" w:rsidRPr="00BB2F57">
              <w:rPr>
                <w:rFonts w:eastAsia="Times New Roman" w:cs="Arial"/>
                <w:bCs/>
                <w:spacing w:val="-3"/>
              </w:rPr>
              <w:t>D</w:t>
            </w:r>
            <w:proofErr w:type="gramEnd"/>
            <w:r w:rsidR="00666D95">
              <w:rPr>
                <w:rFonts w:eastAsia="Times New Roman" w:cs="Arial"/>
                <w:bCs/>
                <w:spacing w:val="-3"/>
              </w:rPr>
              <w:t>7:</w:t>
            </w:r>
            <w:r w:rsidR="00666D95" w:rsidRPr="00BB2F57">
              <w:rPr>
                <w:rFonts w:eastAsia="Times New Roman" w:cs="Arial"/>
                <w:bCs/>
                <w:spacing w:val="-3"/>
              </w:rPr>
              <w:t xml:space="preserve"> </w:t>
            </w:r>
            <w:r w:rsidR="00666D95">
              <w:rPr>
                <w:rFonts w:eastAsia="Times New Roman" w:cs="Arial"/>
                <w:spacing w:val="-3"/>
              </w:rPr>
              <w:t>Women in Rock</w:t>
            </w:r>
          </w:p>
          <w:p w14:paraId="153E3DF4" w14:textId="7B060B71" w:rsidR="009C0136" w:rsidRDefault="009C0136" w:rsidP="00802840">
            <w:pPr>
              <w:spacing w:after="0" w:line="240" w:lineRule="auto"/>
              <w:rPr>
                <w:rFonts w:eastAsia="Times New Roman" w:cs="Arial"/>
                <w:spacing w:val="-3"/>
              </w:rPr>
            </w:pPr>
          </w:p>
          <w:p w14:paraId="5E7D9CC9" w14:textId="5DB9A4A2" w:rsidR="005066E1" w:rsidRPr="00BB2F57" w:rsidRDefault="005066E1" w:rsidP="005066E1">
            <w:pPr>
              <w:spacing w:after="0" w:line="240" w:lineRule="auto"/>
              <w:rPr>
                <w:rFonts w:eastAsia="Times New Roman" w:cs="Arial"/>
                <w:b/>
              </w:rPr>
            </w:pPr>
          </w:p>
          <w:p w14:paraId="353C1EFD" w14:textId="77777777" w:rsidR="005066E1" w:rsidRPr="00BB2F57" w:rsidRDefault="005066E1" w:rsidP="00802840">
            <w:pPr>
              <w:spacing w:after="0" w:line="240" w:lineRule="auto"/>
              <w:rPr>
                <w:rFonts w:eastAsia="Times New Roman" w:cs="Arial"/>
                <w:spacing w:val="-3"/>
              </w:rPr>
            </w:pPr>
          </w:p>
          <w:p w14:paraId="0FDB63E7" w14:textId="77777777" w:rsidR="009C0136" w:rsidRPr="00BB2F57" w:rsidRDefault="009C0136" w:rsidP="00802840">
            <w:pPr>
              <w:spacing w:after="0" w:line="240" w:lineRule="auto"/>
              <w:rPr>
                <w:rFonts w:eastAsia="Times New Roman" w:cs="Arial"/>
                <w:b/>
              </w:rPr>
            </w:pPr>
          </w:p>
        </w:tc>
      </w:tr>
      <w:tr w:rsidR="009C0136" w:rsidRPr="00C858BC" w14:paraId="3755FC10" w14:textId="77777777" w:rsidTr="00802840">
        <w:trPr>
          <w:trHeight w:val="456"/>
        </w:trPr>
        <w:tc>
          <w:tcPr>
            <w:tcW w:w="432" w:type="pct"/>
            <w:tcBorders>
              <w:top w:val="nil"/>
              <w:left w:val="single" w:sz="8" w:space="0" w:color="auto"/>
              <w:bottom w:val="single" w:sz="8" w:space="0" w:color="auto"/>
              <w:right w:val="single" w:sz="8" w:space="0" w:color="auto"/>
            </w:tcBorders>
          </w:tcPr>
          <w:p w14:paraId="4C397EE0" w14:textId="77777777" w:rsidR="009C0136" w:rsidRPr="00BB2F57" w:rsidRDefault="009C0136" w:rsidP="00802840">
            <w:pPr>
              <w:spacing w:after="0" w:line="240" w:lineRule="auto"/>
              <w:rPr>
                <w:rFonts w:eastAsia="Times New Roman" w:cs="Arial"/>
              </w:rPr>
            </w:pPr>
            <w:r w:rsidRPr="00BB2F57">
              <w:rPr>
                <w:rFonts w:eastAsia="Times New Roman" w:cs="Arial"/>
              </w:rPr>
              <w:lastRenderedPageBreak/>
              <w:t>11</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4465" w14:textId="3411CD3A" w:rsidR="009C0136" w:rsidRPr="00BB2F57" w:rsidRDefault="005066E1" w:rsidP="00802840">
            <w:pPr>
              <w:spacing w:after="0" w:line="240" w:lineRule="auto"/>
              <w:rPr>
                <w:rFonts w:eastAsia="Times New Roman" w:cs="Arial"/>
              </w:rPr>
            </w:pPr>
            <w:r>
              <w:rPr>
                <w:rFonts w:eastAsia="Times New Roman" w:cs="Arial"/>
              </w:rPr>
              <w:t xml:space="preserve">April </w:t>
            </w:r>
            <w:r w:rsidR="00E53F69">
              <w:rPr>
                <w:rFonts w:eastAsia="Times New Roman" w:cs="Arial"/>
              </w:rPr>
              <w:t>3</w:t>
            </w:r>
            <w:r>
              <w:rPr>
                <w:rFonts w:eastAsia="Times New Roman" w:cs="Arial"/>
              </w:rPr>
              <w:t>-</w:t>
            </w:r>
            <w:r w:rsidR="00E53F69">
              <w:rPr>
                <w:rFonts w:eastAsia="Times New Roman" w:cs="Arial"/>
              </w:rPr>
              <w:t>9</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2EDDBB8C" w14:textId="3FC2D736" w:rsidR="009C0136" w:rsidRPr="00BB2F57" w:rsidRDefault="009C0136" w:rsidP="00DF0DA4">
            <w:pPr>
              <w:spacing w:after="0" w:line="240" w:lineRule="auto"/>
              <w:rPr>
                <w:rFonts w:eastAsia="Times New Roman" w:cs="Arial"/>
              </w:rPr>
            </w:pPr>
            <w:r>
              <w:rPr>
                <w:rFonts w:eastAsia="Times New Roman" w:cs="Arial"/>
                <w:spacing w:val="-3"/>
              </w:rPr>
              <w:t xml:space="preserve">Chapter 11, </w:t>
            </w:r>
            <w:r w:rsidR="00DF0DA4">
              <w:rPr>
                <w:rFonts w:eastAsia="Times New Roman" w:cs="Arial"/>
                <w:spacing w:val="-3"/>
              </w:rPr>
              <w:t>I Want My MTV</w:t>
            </w: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53E1406D" w14:textId="0BD61A6B" w:rsidR="00482512" w:rsidRDefault="009C0136" w:rsidP="00482512">
            <w:pPr>
              <w:spacing w:after="0" w:line="240" w:lineRule="auto"/>
              <w:rPr>
                <w:rFonts w:eastAsia="Times New Roman" w:cs="Arial"/>
                <w:b/>
                <w:spacing w:val="-3"/>
              </w:rPr>
            </w:pPr>
            <w:r>
              <w:rPr>
                <w:rFonts w:eastAsia="Times New Roman" w:cs="Arial"/>
                <w:spacing w:val="-3"/>
              </w:rPr>
              <w:t xml:space="preserve">Chapter </w:t>
            </w:r>
            <w:proofErr w:type="gramStart"/>
            <w:r>
              <w:rPr>
                <w:rFonts w:eastAsia="Times New Roman" w:cs="Arial"/>
                <w:spacing w:val="-3"/>
              </w:rPr>
              <w:t>11</w:t>
            </w:r>
            <w:r w:rsidR="00DF0DA4">
              <w:rPr>
                <w:rFonts w:eastAsia="Times New Roman" w:cs="Arial"/>
                <w:spacing w:val="-3"/>
              </w:rPr>
              <w:t>,</w:t>
            </w:r>
            <w:r w:rsidRPr="00C6387B">
              <w:rPr>
                <w:rFonts w:eastAsia="Times New Roman" w:cs="Arial"/>
                <w:spacing w:val="-3"/>
              </w:rPr>
              <w:t xml:space="preserve"> </w:t>
            </w:r>
            <w:r w:rsidR="00DF0DA4">
              <w:rPr>
                <w:rFonts w:eastAsia="Times New Roman" w:cs="Arial"/>
                <w:spacing w:val="-3"/>
              </w:rPr>
              <w:t xml:space="preserve"> </w:t>
            </w:r>
            <w:r w:rsidR="00482512" w:rsidRPr="006B3E9E">
              <w:rPr>
                <w:rFonts w:eastAsia="Times New Roman" w:cs="Arial"/>
                <w:b/>
                <w:spacing w:val="-3"/>
              </w:rPr>
              <w:t>PREP</w:t>
            </w:r>
            <w:proofErr w:type="gramEnd"/>
            <w:r w:rsidR="00482512" w:rsidRPr="006B3E9E">
              <w:rPr>
                <w:rFonts w:eastAsia="Times New Roman" w:cs="Arial"/>
                <w:b/>
                <w:spacing w:val="-3"/>
              </w:rPr>
              <w:t xml:space="preserve"> FOR FINAL PROJECT DUE </w:t>
            </w:r>
            <w:r w:rsidR="00482512">
              <w:rPr>
                <w:rFonts w:eastAsia="Times New Roman" w:cs="Arial"/>
                <w:b/>
                <w:spacing w:val="-3"/>
              </w:rPr>
              <w:t>April 9</w:t>
            </w:r>
          </w:p>
          <w:p w14:paraId="7D1F5D94" w14:textId="2302B4BC" w:rsidR="009C0136" w:rsidRPr="00BB2F57" w:rsidRDefault="009C0136" w:rsidP="00DF0DA4">
            <w:pPr>
              <w:spacing w:after="0" w:line="240" w:lineRule="auto"/>
              <w:rPr>
                <w:rFonts w:eastAsia="Times New Roman" w:cs="Arial"/>
              </w:rPr>
            </w:pPr>
          </w:p>
        </w:tc>
      </w:tr>
      <w:tr w:rsidR="009C0136" w:rsidRPr="00C858BC" w14:paraId="614BE234" w14:textId="77777777" w:rsidTr="00802840">
        <w:trPr>
          <w:trHeight w:val="449"/>
        </w:trPr>
        <w:tc>
          <w:tcPr>
            <w:tcW w:w="432" w:type="pct"/>
            <w:tcBorders>
              <w:top w:val="nil"/>
              <w:left w:val="single" w:sz="8" w:space="0" w:color="auto"/>
              <w:bottom w:val="single" w:sz="8" w:space="0" w:color="auto"/>
              <w:right w:val="single" w:sz="8" w:space="0" w:color="auto"/>
            </w:tcBorders>
          </w:tcPr>
          <w:p w14:paraId="78B3D10B" w14:textId="77777777" w:rsidR="009C0136" w:rsidRPr="00BB2F57" w:rsidRDefault="009C0136" w:rsidP="00802840">
            <w:pPr>
              <w:spacing w:after="0" w:line="240" w:lineRule="auto"/>
              <w:rPr>
                <w:rFonts w:eastAsia="Times New Roman" w:cs="Arial"/>
              </w:rPr>
            </w:pPr>
            <w:r w:rsidRPr="00BB2F57">
              <w:rPr>
                <w:rFonts w:eastAsia="Times New Roman" w:cs="Arial"/>
              </w:rPr>
              <w:t>12</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78E08" w14:textId="30473C5E" w:rsidR="009C0136" w:rsidRPr="00BB2F57" w:rsidRDefault="005066E1" w:rsidP="00802840">
            <w:pPr>
              <w:spacing w:after="0" w:line="240" w:lineRule="auto"/>
              <w:rPr>
                <w:rFonts w:eastAsia="Times New Roman" w:cs="Arial"/>
              </w:rPr>
            </w:pPr>
            <w:r>
              <w:rPr>
                <w:rFonts w:eastAsia="Times New Roman" w:cs="Arial"/>
              </w:rPr>
              <w:t>April 1</w:t>
            </w:r>
            <w:r w:rsidR="00E53F69">
              <w:rPr>
                <w:rFonts w:eastAsia="Times New Roman" w:cs="Arial"/>
              </w:rPr>
              <w:t>0</w:t>
            </w:r>
            <w:r>
              <w:rPr>
                <w:rFonts w:eastAsia="Times New Roman" w:cs="Arial"/>
              </w:rPr>
              <w:t>-1</w:t>
            </w:r>
            <w:r w:rsidR="00E53F69">
              <w:rPr>
                <w:rFonts w:eastAsia="Times New Roman" w:cs="Arial"/>
              </w:rPr>
              <w:t>6</w:t>
            </w:r>
          </w:p>
          <w:p w14:paraId="10C08647" w14:textId="77777777" w:rsidR="009C0136" w:rsidRPr="00BB2F57" w:rsidRDefault="009C0136" w:rsidP="00802840">
            <w:pPr>
              <w:jc w:val="center"/>
              <w:rPr>
                <w:rFonts w:eastAsia="Times New Roman" w:cs="Arial"/>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14:paraId="44EBFC34" w14:textId="17A1BA83" w:rsidR="009C0136" w:rsidRDefault="009C0136" w:rsidP="00802840">
            <w:pPr>
              <w:spacing w:after="0" w:line="240" w:lineRule="auto"/>
              <w:rPr>
                <w:rFonts w:eastAsia="Times New Roman" w:cs="Arial"/>
              </w:rPr>
            </w:pPr>
            <w:r>
              <w:rPr>
                <w:rFonts w:eastAsia="Times New Roman" w:cs="Arial"/>
                <w:spacing w:val="-3"/>
              </w:rPr>
              <w:t>Chapter 12,</w:t>
            </w:r>
            <w:r w:rsidRPr="00B07259">
              <w:t xml:space="preserve"> </w:t>
            </w:r>
            <w:r w:rsidR="00DF0DA4">
              <w:rPr>
                <w:rFonts w:eastAsia="Times New Roman" w:cs="Arial"/>
                <w:spacing w:val="-3"/>
              </w:rPr>
              <w:t>Heavy Metal, Rap, and Indie Rock</w:t>
            </w:r>
            <w:r w:rsidRPr="00BB2F57">
              <w:rPr>
                <w:rFonts w:eastAsia="Times New Roman" w:cs="Arial"/>
              </w:rPr>
              <w:t xml:space="preserve"> </w:t>
            </w:r>
          </w:p>
          <w:p w14:paraId="2C372963" w14:textId="77777777" w:rsidR="009C0136" w:rsidRPr="00BB2F57" w:rsidRDefault="009C0136" w:rsidP="00802840">
            <w:pPr>
              <w:spacing w:after="0" w:line="240" w:lineRule="auto"/>
              <w:rPr>
                <w:rFonts w:eastAsia="Times New Roman" w:cs="Arial"/>
              </w:rPr>
            </w:pPr>
          </w:p>
        </w:tc>
        <w:tc>
          <w:tcPr>
            <w:tcW w:w="1654" w:type="pct"/>
            <w:tcBorders>
              <w:top w:val="nil"/>
              <w:left w:val="nil"/>
              <w:bottom w:val="single" w:sz="8" w:space="0" w:color="auto"/>
              <w:right w:val="single" w:sz="8" w:space="0" w:color="auto"/>
            </w:tcBorders>
            <w:tcMar>
              <w:top w:w="0" w:type="dxa"/>
              <w:left w:w="108" w:type="dxa"/>
              <w:bottom w:w="0" w:type="dxa"/>
              <w:right w:w="108" w:type="dxa"/>
            </w:tcMar>
            <w:hideMark/>
          </w:tcPr>
          <w:p w14:paraId="5B3B9447" w14:textId="6412CAFB" w:rsidR="009C0136" w:rsidRDefault="009C0136" w:rsidP="00802840">
            <w:pPr>
              <w:spacing w:after="0" w:line="240" w:lineRule="auto"/>
              <w:rPr>
                <w:rFonts w:eastAsia="Times New Roman" w:cs="Arial"/>
                <w:spacing w:val="-3"/>
              </w:rPr>
            </w:pPr>
            <w:r>
              <w:rPr>
                <w:rFonts w:eastAsia="Times New Roman" w:cs="Arial"/>
                <w:spacing w:val="-3"/>
              </w:rPr>
              <w:t>Chapter 12,</w:t>
            </w:r>
            <w:r w:rsidRPr="00B07259">
              <w:t xml:space="preserve"> </w:t>
            </w:r>
            <w:r w:rsidR="00DF0DA4">
              <w:rPr>
                <w:rFonts w:eastAsia="Times New Roman" w:cs="Arial"/>
                <w:spacing w:val="-3"/>
              </w:rPr>
              <w:t>D</w:t>
            </w:r>
            <w:r w:rsidR="00666D95">
              <w:rPr>
                <w:rFonts w:eastAsia="Times New Roman" w:cs="Arial"/>
                <w:spacing w:val="-3"/>
              </w:rPr>
              <w:t>8</w:t>
            </w:r>
            <w:r w:rsidR="00DF0DA4">
              <w:rPr>
                <w:rFonts w:eastAsia="Times New Roman" w:cs="Arial"/>
                <w:spacing w:val="-3"/>
              </w:rPr>
              <w:t xml:space="preserve">: </w:t>
            </w:r>
            <w:r w:rsidR="00666D95">
              <w:rPr>
                <w:rFonts w:eastAsia="Times New Roman" w:cs="Arial"/>
                <w:spacing w:val="-3"/>
              </w:rPr>
              <w:t>TED Talk</w:t>
            </w:r>
          </w:p>
          <w:p w14:paraId="7C3D9361" w14:textId="77777777" w:rsidR="009C0136" w:rsidRPr="00BB2F57" w:rsidRDefault="009C0136" w:rsidP="00482512">
            <w:pPr>
              <w:spacing w:after="0" w:line="240" w:lineRule="auto"/>
              <w:rPr>
                <w:rFonts w:eastAsia="Times New Roman" w:cs="Arial"/>
              </w:rPr>
            </w:pPr>
          </w:p>
        </w:tc>
      </w:tr>
      <w:tr w:rsidR="009C0136" w:rsidRPr="00C858BC" w14:paraId="1DC5B8C4" w14:textId="77777777" w:rsidTr="00802840">
        <w:trPr>
          <w:trHeight w:val="449"/>
        </w:trPr>
        <w:tc>
          <w:tcPr>
            <w:tcW w:w="432" w:type="pct"/>
            <w:tcBorders>
              <w:top w:val="nil"/>
              <w:left w:val="single" w:sz="8" w:space="0" w:color="auto"/>
              <w:bottom w:val="single" w:sz="8" w:space="0" w:color="auto"/>
              <w:right w:val="single" w:sz="8" w:space="0" w:color="auto"/>
            </w:tcBorders>
          </w:tcPr>
          <w:p w14:paraId="3731C95F" w14:textId="77777777" w:rsidR="009C0136" w:rsidRPr="00BB2F57" w:rsidRDefault="009C0136" w:rsidP="00802840">
            <w:pPr>
              <w:spacing w:after="0" w:line="240" w:lineRule="auto"/>
              <w:rPr>
                <w:rFonts w:eastAsia="Times New Roman" w:cs="Arial"/>
              </w:rPr>
            </w:pP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070B3F" w14:textId="249DED02" w:rsidR="009C0136" w:rsidRPr="00BB2F57" w:rsidRDefault="005066E1" w:rsidP="00802840">
            <w:pPr>
              <w:spacing w:after="0" w:line="240" w:lineRule="auto"/>
              <w:rPr>
                <w:rFonts w:eastAsia="Times New Roman" w:cs="Arial"/>
              </w:rPr>
            </w:pPr>
            <w:r>
              <w:rPr>
                <w:rFonts w:eastAsia="Times New Roman" w:cs="Arial"/>
                <w:b/>
              </w:rPr>
              <w:t xml:space="preserve">April </w:t>
            </w:r>
            <w:r w:rsidR="00E53F69">
              <w:rPr>
                <w:rFonts w:eastAsia="Times New Roman" w:cs="Arial"/>
                <w:b/>
              </w:rPr>
              <w:t>15</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0547192D" w14:textId="77777777" w:rsidR="009C0136" w:rsidRPr="00BB2F57" w:rsidRDefault="009C0136" w:rsidP="00802840">
            <w:pPr>
              <w:spacing w:after="0" w:line="240" w:lineRule="auto"/>
              <w:rPr>
                <w:rFonts w:eastAsia="Times New Roman" w:cs="Arial"/>
                <w:spacing w:val="-3"/>
              </w:rPr>
            </w:pPr>
            <w:r w:rsidRPr="00BB2F57">
              <w:rPr>
                <w:rFonts w:eastAsia="Times New Roman" w:cs="Arial"/>
                <w:b/>
                <w:spacing w:val="-3"/>
              </w:rPr>
              <w:t>Last day to withdraw from the course</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139D8A0C" w14:textId="77777777" w:rsidR="009C0136" w:rsidRPr="00BB2F57" w:rsidRDefault="009C0136" w:rsidP="00802840">
            <w:pPr>
              <w:spacing w:after="0" w:line="240" w:lineRule="auto"/>
              <w:rPr>
                <w:rFonts w:eastAsia="Times New Roman" w:cs="Arial"/>
                <w:spacing w:val="-3"/>
              </w:rPr>
            </w:pPr>
          </w:p>
        </w:tc>
      </w:tr>
      <w:tr w:rsidR="009C0136" w:rsidRPr="00C858BC" w14:paraId="3455AA04" w14:textId="77777777" w:rsidTr="00802840">
        <w:trPr>
          <w:trHeight w:val="449"/>
        </w:trPr>
        <w:tc>
          <w:tcPr>
            <w:tcW w:w="432" w:type="pct"/>
            <w:tcBorders>
              <w:top w:val="nil"/>
              <w:left w:val="single" w:sz="8" w:space="0" w:color="auto"/>
              <w:bottom w:val="single" w:sz="8" w:space="0" w:color="auto"/>
              <w:right w:val="single" w:sz="8" w:space="0" w:color="auto"/>
            </w:tcBorders>
          </w:tcPr>
          <w:p w14:paraId="454DF8D7" w14:textId="77777777" w:rsidR="009C0136" w:rsidRPr="00BB2F57" w:rsidRDefault="009C0136" w:rsidP="00802840">
            <w:pPr>
              <w:spacing w:after="0" w:line="240" w:lineRule="auto"/>
              <w:rPr>
                <w:rFonts w:eastAsia="Times New Roman" w:cs="Arial"/>
              </w:rPr>
            </w:pPr>
            <w:r w:rsidRPr="00BB2F57">
              <w:rPr>
                <w:rFonts w:eastAsia="Times New Roman" w:cs="Arial"/>
              </w:rPr>
              <w:t>13</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502E70" w14:textId="02D06699" w:rsidR="009C0136" w:rsidRPr="00BB2F57" w:rsidRDefault="005066E1" w:rsidP="00802840">
            <w:pPr>
              <w:spacing w:after="0" w:line="240" w:lineRule="auto"/>
              <w:rPr>
                <w:rFonts w:eastAsia="Times New Roman" w:cs="Arial"/>
              </w:rPr>
            </w:pPr>
            <w:r>
              <w:rPr>
                <w:rFonts w:eastAsia="Times New Roman" w:cs="Arial"/>
              </w:rPr>
              <w:t>April 1</w:t>
            </w:r>
            <w:r w:rsidR="00E53F69">
              <w:rPr>
                <w:rFonts w:eastAsia="Times New Roman" w:cs="Arial"/>
              </w:rPr>
              <w:t>7</w:t>
            </w:r>
            <w:r>
              <w:rPr>
                <w:rFonts w:eastAsia="Times New Roman" w:cs="Arial"/>
              </w:rPr>
              <w:t>-2</w:t>
            </w:r>
            <w:r w:rsidR="00E53F69">
              <w:rPr>
                <w:rFonts w:eastAsia="Times New Roman" w:cs="Arial"/>
              </w:rPr>
              <w:t>3</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2E1272D4" w14:textId="0B1350AF" w:rsidR="009C0136" w:rsidRPr="00BB2F57" w:rsidRDefault="009C0136" w:rsidP="00DF0DA4">
            <w:pPr>
              <w:spacing w:after="0" w:line="240" w:lineRule="auto"/>
              <w:rPr>
                <w:rFonts w:eastAsia="Times New Roman" w:cs="Arial"/>
                <w:spacing w:val="-3"/>
              </w:rPr>
            </w:pPr>
            <w:r>
              <w:rPr>
                <w:rFonts w:eastAsia="Times New Roman" w:cs="Arial"/>
                <w:spacing w:val="-3"/>
              </w:rPr>
              <w:t xml:space="preserve">Chapter 13, </w:t>
            </w:r>
            <w:r w:rsidR="00DF0DA4">
              <w:rPr>
                <w:rFonts w:eastAsia="Times New Roman" w:cs="Arial"/>
                <w:spacing w:val="-3"/>
              </w:rPr>
              <w:t>Alternative Rock and Rock Alternatives</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62996568" w14:textId="5EDF0196" w:rsidR="009C0136" w:rsidRPr="005066E1" w:rsidRDefault="009C0136" w:rsidP="00802840">
            <w:pPr>
              <w:spacing w:after="0" w:line="240" w:lineRule="auto"/>
              <w:rPr>
                <w:rFonts w:eastAsia="Times New Roman" w:cs="Arial"/>
                <w:spacing w:val="-3"/>
                <w:u w:val="single"/>
              </w:rPr>
            </w:pPr>
            <w:r>
              <w:rPr>
                <w:rFonts w:eastAsia="Times New Roman" w:cs="Arial"/>
                <w:spacing w:val="-3"/>
              </w:rPr>
              <w:t xml:space="preserve">Chapter 13, </w:t>
            </w:r>
            <w:r w:rsidRPr="00BB2F57">
              <w:rPr>
                <w:rFonts w:eastAsia="Times New Roman" w:cs="Arial"/>
                <w:spacing w:val="-3"/>
              </w:rPr>
              <w:t>D</w:t>
            </w:r>
            <w:r w:rsidR="00482512">
              <w:rPr>
                <w:rFonts w:eastAsia="Times New Roman" w:cs="Arial"/>
                <w:spacing w:val="-3"/>
              </w:rPr>
              <w:t>9</w:t>
            </w:r>
            <w:r>
              <w:rPr>
                <w:rFonts w:eastAsia="Times New Roman" w:cs="Arial"/>
                <w:spacing w:val="-3"/>
              </w:rPr>
              <w:t>:</w:t>
            </w:r>
            <w:r w:rsidRPr="00BB2F57">
              <w:rPr>
                <w:rFonts w:eastAsia="Times New Roman" w:cs="Arial"/>
                <w:spacing w:val="-3"/>
              </w:rPr>
              <w:t xml:space="preserve"> </w:t>
            </w:r>
            <w:r w:rsidR="00482512">
              <w:rPr>
                <w:rFonts w:eastAsia="Times New Roman" w:cs="Arial"/>
                <w:spacing w:val="-3"/>
              </w:rPr>
              <w:t>Rock Around the World</w:t>
            </w:r>
          </w:p>
          <w:p w14:paraId="31D43082" w14:textId="77777777" w:rsidR="009C0136" w:rsidRPr="00BB2F57" w:rsidRDefault="009C0136" w:rsidP="00802840">
            <w:pPr>
              <w:spacing w:after="0" w:line="240" w:lineRule="auto"/>
              <w:rPr>
                <w:rFonts w:eastAsia="Times New Roman" w:cs="Arial"/>
                <w:spacing w:val="-3"/>
              </w:rPr>
            </w:pPr>
          </w:p>
        </w:tc>
      </w:tr>
      <w:tr w:rsidR="009C0136" w:rsidRPr="00C858BC" w14:paraId="0290B397" w14:textId="77777777" w:rsidTr="00932F3C">
        <w:trPr>
          <w:trHeight w:val="529"/>
        </w:trPr>
        <w:tc>
          <w:tcPr>
            <w:tcW w:w="432" w:type="pct"/>
            <w:tcBorders>
              <w:top w:val="nil"/>
              <w:left w:val="single" w:sz="8" w:space="0" w:color="auto"/>
              <w:bottom w:val="single" w:sz="8" w:space="0" w:color="auto"/>
              <w:right w:val="single" w:sz="8" w:space="0" w:color="auto"/>
            </w:tcBorders>
          </w:tcPr>
          <w:p w14:paraId="55E8DEE3" w14:textId="77777777" w:rsidR="009C0136" w:rsidRPr="00BB2F57" w:rsidRDefault="009C0136" w:rsidP="00802840">
            <w:pPr>
              <w:spacing w:after="0" w:line="240" w:lineRule="auto"/>
              <w:rPr>
                <w:rFonts w:eastAsia="Times New Roman" w:cs="Arial"/>
              </w:rPr>
            </w:pPr>
            <w:r w:rsidRPr="00BB2F57">
              <w:rPr>
                <w:rFonts w:eastAsia="Times New Roman" w:cs="Arial"/>
              </w:rPr>
              <w:t>14</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BB917D" w14:textId="20B225B8" w:rsidR="009C0136" w:rsidRPr="00BB2F57" w:rsidRDefault="005066E1" w:rsidP="00802840">
            <w:pPr>
              <w:spacing w:after="0" w:line="240" w:lineRule="auto"/>
              <w:rPr>
                <w:rFonts w:eastAsia="Times New Roman" w:cs="Arial"/>
              </w:rPr>
            </w:pPr>
            <w:r>
              <w:rPr>
                <w:rFonts w:eastAsia="Times New Roman" w:cs="Arial"/>
              </w:rPr>
              <w:t>April 2</w:t>
            </w:r>
            <w:r w:rsidR="00E53F69">
              <w:rPr>
                <w:rFonts w:eastAsia="Times New Roman" w:cs="Arial"/>
              </w:rPr>
              <w:t>4</w:t>
            </w:r>
            <w:r>
              <w:rPr>
                <w:rFonts w:eastAsia="Times New Roman" w:cs="Arial"/>
              </w:rPr>
              <w:t>-</w:t>
            </w:r>
            <w:r w:rsidR="00E53F69">
              <w:rPr>
                <w:rFonts w:eastAsia="Times New Roman" w:cs="Arial"/>
              </w:rPr>
              <w:t xml:space="preserve"> 30</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73C95F3E" w14:textId="3737A641" w:rsidR="009C0136" w:rsidRPr="00BB2F57" w:rsidRDefault="009C0136" w:rsidP="00802840">
            <w:pPr>
              <w:spacing w:after="0" w:line="240" w:lineRule="auto"/>
              <w:rPr>
                <w:rFonts w:eastAsia="Times New Roman" w:cs="Arial"/>
                <w:spacing w:val="-3"/>
              </w:rPr>
            </w:pPr>
            <w:r>
              <w:rPr>
                <w:rFonts w:eastAsia="Times New Roman" w:cs="Arial"/>
                <w:spacing w:val="-3"/>
              </w:rPr>
              <w:t xml:space="preserve">Chapter 14, </w:t>
            </w:r>
            <w:r w:rsidR="00DF0DA4">
              <w:rPr>
                <w:rFonts w:eastAsia="Times New Roman" w:cs="Arial"/>
                <w:spacing w:val="-3"/>
              </w:rPr>
              <w:t>Widening Gaps</w:t>
            </w:r>
          </w:p>
          <w:p w14:paraId="0F57D0E0" w14:textId="77777777" w:rsidR="009C0136" w:rsidRPr="00BB2F57" w:rsidRDefault="009C0136" w:rsidP="00802840">
            <w:pPr>
              <w:spacing w:after="0" w:line="240" w:lineRule="auto"/>
              <w:rPr>
                <w:rFonts w:eastAsia="Times New Roman" w:cs="Arial"/>
              </w:rPr>
            </w:pP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36F4E4E3" w14:textId="299F7887" w:rsidR="009C0136" w:rsidRPr="00BB2F57" w:rsidRDefault="009C0136" w:rsidP="00802840">
            <w:pPr>
              <w:spacing w:after="0" w:line="240" w:lineRule="auto"/>
              <w:rPr>
                <w:rFonts w:eastAsia="Times New Roman" w:cs="Arial"/>
                <w:spacing w:val="-3"/>
              </w:rPr>
            </w:pPr>
            <w:r>
              <w:rPr>
                <w:rFonts w:eastAsia="Times New Roman" w:cs="Arial"/>
                <w:spacing w:val="-3"/>
              </w:rPr>
              <w:t>Chapter 14</w:t>
            </w:r>
          </w:p>
          <w:p w14:paraId="6BFDA530" w14:textId="7C006576" w:rsidR="009C0136" w:rsidRPr="00BB2F57" w:rsidRDefault="009C0136" w:rsidP="00802840">
            <w:pPr>
              <w:spacing w:after="0" w:line="240" w:lineRule="auto"/>
              <w:rPr>
                <w:rFonts w:eastAsia="Times New Roman" w:cs="Arial"/>
              </w:rPr>
            </w:pPr>
            <w:r w:rsidRPr="00BB2F57">
              <w:rPr>
                <w:rFonts w:eastAsia="Times New Roman" w:cs="Arial"/>
                <w:b/>
              </w:rPr>
              <w:t xml:space="preserve">Final Project DUE </w:t>
            </w:r>
            <w:r w:rsidR="00E53F69">
              <w:rPr>
                <w:rFonts w:eastAsia="Times New Roman" w:cs="Arial"/>
                <w:b/>
              </w:rPr>
              <w:t>April 30</w:t>
            </w:r>
          </w:p>
          <w:p w14:paraId="18B8BF54" w14:textId="77777777" w:rsidR="009C0136" w:rsidRPr="00BB2F57" w:rsidRDefault="009C0136" w:rsidP="00802840">
            <w:pPr>
              <w:spacing w:after="0" w:line="240" w:lineRule="auto"/>
              <w:rPr>
                <w:rFonts w:eastAsia="Times New Roman" w:cs="Arial"/>
                <w:spacing w:val="-3"/>
              </w:rPr>
            </w:pPr>
          </w:p>
        </w:tc>
      </w:tr>
      <w:tr w:rsidR="009C0136" w:rsidRPr="00C858BC" w14:paraId="22CA2F1A" w14:textId="77777777" w:rsidTr="00802840">
        <w:trPr>
          <w:trHeight w:val="520"/>
        </w:trPr>
        <w:tc>
          <w:tcPr>
            <w:tcW w:w="432" w:type="pct"/>
            <w:tcBorders>
              <w:top w:val="nil"/>
              <w:left w:val="single" w:sz="8" w:space="0" w:color="auto"/>
              <w:bottom w:val="nil"/>
              <w:right w:val="single" w:sz="8" w:space="0" w:color="auto"/>
            </w:tcBorders>
          </w:tcPr>
          <w:p w14:paraId="04465292" w14:textId="77777777" w:rsidR="009C0136" w:rsidRPr="00BB2F57" w:rsidRDefault="009C0136" w:rsidP="00802840">
            <w:pPr>
              <w:spacing w:after="0" w:line="240" w:lineRule="auto"/>
              <w:rPr>
                <w:rFonts w:eastAsia="Times New Roman" w:cs="Arial"/>
              </w:rPr>
            </w:pPr>
          </w:p>
        </w:tc>
        <w:tc>
          <w:tcPr>
            <w:tcW w:w="1081" w:type="pct"/>
            <w:tcBorders>
              <w:top w:val="nil"/>
              <w:left w:val="single" w:sz="8" w:space="0" w:color="auto"/>
              <w:bottom w:val="nil"/>
              <w:right w:val="single" w:sz="8" w:space="0" w:color="auto"/>
            </w:tcBorders>
            <w:tcMar>
              <w:top w:w="0" w:type="dxa"/>
              <w:left w:w="108" w:type="dxa"/>
              <w:bottom w:w="0" w:type="dxa"/>
              <w:right w:w="108" w:type="dxa"/>
            </w:tcMar>
          </w:tcPr>
          <w:p w14:paraId="18DA4CB0" w14:textId="77777777" w:rsidR="009C0136" w:rsidRPr="00BB2F57" w:rsidRDefault="009C0136" w:rsidP="00802840">
            <w:pPr>
              <w:spacing w:after="0" w:line="240" w:lineRule="auto"/>
              <w:rPr>
                <w:rFonts w:eastAsia="Times New Roman" w:cs="Arial"/>
              </w:rPr>
            </w:pPr>
          </w:p>
        </w:tc>
        <w:tc>
          <w:tcPr>
            <w:tcW w:w="1833" w:type="pct"/>
            <w:tcBorders>
              <w:top w:val="nil"/>
              <w:left w:val="nil"/>
              <w:bottom w:val="nil"/>
              <w:right w:val="single" w:sz="8" w:space="0" w:color="auto"/>
            </w:tcBorders>
            <w:tcMar>
              <w:top w:w="0" w:type="dxa"/>
              <w:left w:w="108" w:type="dxa"/>
              <w:bottom w:w="0" w:type="dxa"/>
              <w:right w:w="108" w:type="dxa"/>
            </w:tcMar>
          </w:tcPr>
          <w:p w14:paraId="09BCB567" w14:textId="77777777" w:rsidR="009C0136" w:rsidRPr="00BB2F57" w:rsidRDefault="009C0136" w:rsidP="00802840">
            <w:pPr>
              <w:spacing w:after="0" w:line="240" w:lineRule="auto"/>
              <w:rPr>
                <w:rFonts w:eastAsia="Times New Roman" w:cs="Arial"/>
                <w:spacing w:val="-3"/>
              </w:rPr>
            </w:pPr>
          </w:p>
        </w:tc>
        <w:tc>
          <w:tcPr>
            <w:tcW w:w="1654" w:type="pct"/>
            <w:tcBorders>
              <w:top w:val="nil"/>
              <w:left w:val="nil"/>
              <w:bottom w:val="nil"/>
              <w:right w:val="single" w:sz="8" w:space="0" w:color="auto"/>
            </w:tcBorders>
            <w:tcMar>
              <w:top w:w="0" w:type="dxa"/>
              <w:left w:w="108" w:type="dxa"/>
              <w:bottom w:w="0" w:type="dxa"/>
              <w:right w:w="108" w:type="dxa"/>
            </w:tcMar>
          </w:tcPr>
          <w:p w14:paraId="2787E0DC" w14:textId="77777777" w:rsidR="009C0136" w:rsidRPr="00BB2F57" w:rsidRDefault="009C0136" w:rsidP="00802840">
            <w:pPr>
              <w:spacing w:after="0" w:line="240" w:lineRule="auto"/>
              <w:rPr>
                <w:rFonts w:eastAsia="Times New Roman" w:cs="Arial"/>
                <w:spacing w:val="-3"/>
              </w:rPr>
            </w:pPr>
          </w:p>
        </w:tc>
      </w:tr>
      <w:tr w:rsidR="009C0136" w:rsidRPr="00C858BC" w14:paraId="234FBE7C" w14:textId="77777777" w:rsidTr="00802840">
        <w:trPr>
          <w:trHeight w:val="449"/>
        </w:trPr>
        <w:tc>
          <w:tcPr>
            <w:tcW w:w="432" w:type="pct"/>
            <w:tcBorders>
              <w:top w:val="nil"/>
              <w:left w:val="single" w:sz="8" w:space="0" w:color="auto"/>
              <w:bottom w:val="nil"/>
              <w:right w:val="single" w:sz="8" w:space="0" w:color="auto"/>
            </w:tcBorders>
          </w:tcPr>
          <w:p w14:paraId="417DCC1A" w14:textId="77777777" w:rsidR="009C0136" w:rsidRPr="00BB2F57" w:rsidRDefault="009C0136" w:rsidP="00802840">
            <w:pPr>
              <w:spacing w:after="0" w:line="240" w:lineRule="auto"/>
              <w:rPr>
                <w:rFonts w:eastAsia="Times New Roman" w:cs="Arial"/>
              </w:rPr>
            </w:pPr>
          </w:p>
        </w:tc>
        <w:tc>
          <w:tcPr>
            <w:tcW w:w="1081" w:type="pct"/>
            <w:tcBorders>
              <w:top w:val="nil"/>
              <w:left w:val="single" w:sz="8" w:space="0" w:color="auto"/>
              <w:bottom w:val="nil"/>
              <w:right w:val="single" w:sz="8" w:space="0" w:color="auto"/>
            </w:tcBorders>
            <w:tcMar>
              <w:top w:w="0" w:type="dxa"/>
              <w:left w:w="108" w:type="dxa"/>
              <w:bottom w:w="0" w:type="dxa"/>
              <w:right w:w="108" w:type="dxa"/>
            </w:tcMar>
          </w:tcPr>
          <w:p w14:paraId="120BE6DD" w14:textId="77777777" w:rsidR="009C0136" w:rsidRPr="00BB2F57" w:rsidRDefault="009C0136" w:rsidP="00802840">
            <w:pPr>
              <w:spacing w:after="0" w:line="240" w:lineRule="auto"/>
              <w:rPr>
                <w:rFonts w:eastAsia="Times New Roman" w:cs="Arial"/>
              </w:rPr>
            </w:pPr>
          </w:p>
        </w:tc>
        <w:tc>
          <w:tcPr>
            <w:tcW w:w="1833" w:type="pct"/>
            <w:tcBorders>
              <w:top w:val="nil"/>
              <w:left w:val="nil"/>
              <w:bottom w:val="nil"/>
              <w:right w:val="single" w:sz="8" w:space="0" w:color="auto"/>
            </w:tcBorders>
            <w:tcMar>
              <w:top w:w="0" w:type="dxa"/>
              <w:left w:w="108" w:type="dxa"/>
              <w:bottom w:w="0" w:type="dxa"/>
              <w:right w:w="108" w:type="dxa"/>
            </w:tcMar>
          </w:tcPr>
          <w:p w14:paraId="6DA46D2C" w14:textId="77777777" w:rsidR="009C0136" w:rsidRPr="00BB2F57" w:rsidRDefault="009C0136" w:rsidP="00802840">
            <w:pPr>
              <w:spacing w:after="0" w:line="240" w:lineRule="auto"/>
              <w:rPr>
                <w:rFonts w:eastAsia="Times New Roman" w:cs="Arial"/>
              </w:rPr>
            </w:pPr>
          </w:p>
        </w:tc>
        <w:tc>
          <w:tcPr>
            <w:tcW w:w="1654" w:type="pct"/>
            <w:tcBorders>
              <w:top w:val="nil"/>
              <w:left w:val="nil"/>
              <w:bottom w:val="nil"/>
              <w:right w:val="single" w:sz="8" w:space="0" w:color="auto"/>
            </w:tcBorders>
            <w:tcMar>
              <w:top w:w="0" w:type="dxa"/>
              <w:left w:w="108" w:type="dxa"/>
              <w:bottom w:w="0" w:type="dxa"/>
              <w:right w:w="108" w:type="dxa"/>
            </w:tcMar>
          </w:tcPr>
          <w:p w14:paraId="57FD165C" w14:textId="77777777" w:rsidR="009C0136" w:rsidRPr="00BB2F57" w:rsidRDefault="009C0136" w:rsidP="00802840">
            <w:pPr>
              <w:spacing w:after="0" w:line="240" w:lineRule="auto"/>
              <w:rPr>
                <w:rFonts w:eastAsia="Times New Roman" w:cs="Arial"/>
                <w:spacing w:val="-3"/>
              </w:rPr>
            </w:pPr>
          </w:p>
        </w:tc>
      </w:tr>
      <w:tr w:rsidR="009C0136" w:rsidRPr="00C858BC" w14:paraId="0F362565" w14:textId="77777777" w:rsidTr="00802840">
        <w:trPr>
          <w:trHeight w:val="449"/>
        </w:trPr>
        <w:tc>
          <w:tcPr>
            <w:tcW w:w="432" w:type="pct"/>
            <w:tcBorders>
              <w:top w:val="nil"/>
              <w:left w:val="single" w:sz="8" w:space="0" w:color="auto"/>
              <w:bottom w:val="single" w:sz="8" w:space="0" w:color="auto"/>
              <w:right w:val="single" w:sz="8" w:space="0" w:color="auto"/>
            </w:tcBorders>
          </w:tcPr>
          <w:p w14:paraId="454B6693" w14:textId="77777777" w:rsidR="009C0136" w:rsidRPr="00BB2F57" w:rsidRDefault="009C0136" w:rsidP="00802840">
            <w:pPr>
              <w:spacing w:after="0" w:line="240" w:lineRule="auto"/>
              <w:rPr>
                <w:rFonts w:eastAsia="Times New Roman" w:cs="Arial"/>
              </w:rPr>
            </w:pPr>
            <w:r w:rsidRPr="00BB2F57">
              <w:rPr>
                <w:rFonts w:eastAsia="Times New Roman" w:cs="Arial"/>
              </w:rPr>
              <w:t>15</w:t>
            </w:r>
          </w:p>
        </w:tc>
        <w:tc>
          <w:tcPr>
            <w:tcW w:w="10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F2D6" w14:textId="16349347" w:rsidR="009C0136" w:rsidRPr="00BB2F57" w:rsidRDefault="005066E1" w:rsidP="00802840">
            <w:pPr>
              <w:spacing w:after="0" w:line="240" w:lineRule="auto"/>
              <w:rPr>
                <w:rFonts w:eastAsia="Times New Roman" w:cs="Arial"/>
              </w:rPr>
            </w:pPr>
            <w:r>
              <w:rPr>
                <w:rFonts w:eastAsia="Times New Roman" w:cs="Arial"/>
              </w:rPr>
              <w:t xml:space="preserve">May </w:t>
            </w:r>
            <w:r w:rsidR="00E53F69">
              <w:rPr>
                <w:rFonts w:eastAsia="Times New Roman" w:cs="Arial"/>
              </w:rPr>
              <w:t>1-8</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5132E8FD" w14:textId="4DD85A12" w:rsidR="009C0136" w:rsidRPr="00BB2F57" w:rsidRDefault="009C0136" w:rsidP="00DF0DA4">
            <w:pPr>
              <w:spacing w:after="0" w:line="240" w:lineRule="auto"/>
              <w:rPr>
                <w:rFonts w:eastAsia="Times New Roman" w:cs="Arial"/>
              </w:rPr>
            </w:pPr>
            <w:r>
              <w:rPr>
                <w:rFonts w:eastAsia="Times New Roman" w:cs="Arial"/>
                <w:spacing w:val="-3"/>
              </w:rPr>
              <w:t xml:space="preserve">Chapter 15, </w:t>
            </w:r>
            <w:r w:rsidR="00DF0DA4">
              <w:rPr>
                <w:rFonts w:eastAsia="Times New Roman" w:cs="Arial"/>
                <w:spacing w:val="-3"/>
              </w:rPr>
              <w:t>Rock Traditions and the Business of Change</w:t>
            </w:r>
          </w:p>
        </w:tc>
        <w:tc>
          <w:tcPr>
            <w:tcW w:w="1654" w:type="pct"/>
            <w:tcBorders>
              <w:top w:val="nil"/>
              <w:left w:val="nil"/>
              <w:bottom w:val="single" w:sz="8" w:space="0" w:color="auto"/>
              <w:right w:val="single" w:sz="8" w:space="0" w:color="auto"/>
            </w:tcBorders>
            <w:tcMar>
              <w:top w:w="0" w:type="dxa"/>
              <w:left w:w="108" w:type="dxa"/>
              <w:bottom w:w="0" w:type="dxa"/>
              <w:right w:w="108" w:type="dxa"/>
            </w:tcMar>
          </w:tcPr>
          <w:p w14:paraId="5B98C7CF" w14:textId="3C6246A6" w:rsidR="009C0136" w:rsidRPr="00BB2F57" w:rsidRDefault="009C0136" w:rsidP="00DF0DA4">
            <w:pPr>
              <w:spacing w:after="0" w:line="240" w:lineRule="auto"/>
              <w:rPr>
                <w:rFonts w:eastAsia="Times New Roman" w:cs="Arial"/>
                <w:spacing w:val="-3"/>
              </w:rPr>
            </w:pPr>
            <w:r>
              <w:rPr>
                <w:rFonts w:eastAsia="Times New Roman" w:cs="Arial"/>
                <w:spacing w:val="-3"/>
              </w:rPr>
              <w:t xml:space="preserve">Chapter 15, </w:t>
            </w:r>
            <w:r w:rsidR="00482512">
              <w:rPr>
                <w:rFonts w:eastAsia="Times New Roman" w:cs="Arial"/>
                <w:spacing w:val="-3"/>
              </w:rPr>
              <w:t>16</w:t>
            </w:r>
            <w:r>
              <w:rPr>
                <w:rFonts w:eastAsia="Times New Roman" w:cs="Arial"/>
                <w:spacing w:val="-3"/>
              </w:rPr>
              <w:t xml:space="preserve"> </w:t>
            </w:r>
            <w:r w:rsidRPr="00BB2F57">
              <w:rPr>
                <w:rFonts w:eastAsia="Times New Roman" w:cs="Arial"/>
                <w:spacing w:val="-3"/>
              </w:rPr>
              <w:t>D1</w:t>
            </w:r>
            <w:r w:rsidR="00482512">
              <w:rPr>
                <w:rFonts w:eastAsia="Times New Roman" w:cs="Arial"/>
                <w:spacing w:val="-3"/>
              </w:rPr>
              <w:t>0</w:t>
            </w:r>
            <w:r>
              <w:rPr>
                <w:rFonts w:eastAsia="Times New Roman" w:cs="Arial"/>
                <w:spacing w:val="-3"/>
              </w:rPr>
              <w:t xml:space="preserve">: </w:t>
            </w:r>
            <w:r w:rsidR="00DF0DA4">
              <w:rPr>
                <w:rFonts w:eastAsia="Times New Roman" w:cs="Arial"/>
                <w:spacing w:val="-3"/>
              </w:rPr>
              <w:t>Rock</w:t>
            </w:r>
            <w:r>
              <w:rPr>
                <w:rFonts w:eastAsia="Times New Roman" w:cs="Arial"/>
                <w:spacing w:val="-3"/>
              </w:rPr>
              <w:t xml:space="preserve"> Today,  </w:t>
            </w:r>
          </w:p>
        </w:tc>
      </w:tr>
    </w:tbl>
    <w:p w14:paraId="2B455B53" w14:textId="77777777" w:rsidR="009C0136" w:rsidRPr="00BB2F57" w:rsidRDefault="009C0136" w:rsidP="009C0136"/>
    <w:p w14:paraId="6EE328BF" w14:textId="77777777" w:rsidR="006F2764" w:rsidRPr="00C14FB8" w:rsidRDefault="006F2764" w:rsidP="006F2764">
      <w:pPr>
        <w:pStyle w:val="BodyText"/>
        <w:spacing w:before="55"/>
        <w:ind w:left="300" w:right="305"/>
        <w:rPr>
          <w:rFonts w:ascii="Calibri" w:hAnsi="Calibri"/>
          <w:sz w:val="24"/>
          <w:szCs w:val="24"/>
        </w:rPr>
      </w:pPr>
      <w:r w:rsidRPr="00C14FB8">
        <w:rPr>
          <w:rFonts w:asciiTheme="minorHAnsi" w:hAnsiTheme="minorHAnsi"/>
          <w:b/>
          <w:color w:val="4F81BB"/>
          <w:sz w:val="24"/>
          <w:szCs w:val="24"/>
        </w:rPr>
        <w:t xml:space="preserve">Special Services – </w:t>
      </w:r>
      <w:r w:rsidRPr="00C14FB8">
        <w:rPr>
          <w:rFonts w:asciiTheme="minorHAnsi" w:hAnsiTheme="minorHAnsi"/>
          <w:sz w:val="24"/>
          <w:szCs w:val="24"/>
        </w:rPr>
        <w:t xml:space="preserve">All students with a disability are encouraged to contact the learning resources </w:t>
      </w:r>
      <w:r w:rsidRPr="00C14FB8">
        <w:rPr>
          <w:rFonts w:ascii="Calibri" w:hAnsi="Calibri"/>
          <w:sz w:val="24"/>
          <w:szCs w:val="24"/>
        </w:rPr>
        <w:t xml:space="preserve">and support programs office at any FRCC campus to arrange for accommodations and support services. The link to these programs is: </w:t>
      </w:r>
      <w:hyperlink r:id="rId21">
        <w:r w:rsidRPr="00C14FB8">
          <w:rPr>
            <w:rFonts w:ascii="Calibri" w:hAnsi="Calibri"/>
            <w:color w:val="0000FF"/>
            <w:sz w:val="24"/>
            <w:szCs w:val="24"/>
            <w:u w:val="single" w:color="0000FF"/>
          </w:rPr>
          <w:t>Disability Services</w:t>
        </w:r>
        <w:r w:rsidRPr="00C14FB8">
          <w:rPr>
            <w:rFonts w:ascii="Calibri" w:hAnsi="Calibri"/>
            <w:color w:val="0000FF"/>
            <w:sz w:val="24"/>
            <w:szCs w:val="24"/>
          </w:rPr>
          <w:t xml:space="preserve"> </w:t>
        </w:r>
      </w:hyperlink>
      <w:r w:rsidRPr="00C14FB8">
        <w:rPr>
          <w:rFonts w:ascii="Calibri" w:hAnsi="Calibri"/>
          <w:sz w:val="24"/>
          <w:szCs w:val="24"/>
        </w:rPr>
        <w:t>Please notify the instructor during the first week of class of any accommodations needed for the course.</w:t>
      </w:r>
    </w:p>
    <w:p w14:paraId="1B9F1349" w14:textId="77777777" w:rsidR="006F2764" w:rsidRPr="00C14FB8" w:rsidRDefault="006F2764" w:rsidP="006F2764">
      <w:pPr>
        <w:ind w:left="300" w:right="5345" w:hanging="2"/>
        <w:rPr>
          <w:rFonts w:ascii="Calibri" w:hAnsi="Calibri"/>
          <w:i/>
          <w:szCs w:val="24"/>
        </w:rPr>
      </w:pPr>
      <w:r w:rsidRPr="00C14FB8">
        <w:rPr>
          <w:rFonts w:ascii="Calibri" w:hAnsi="Calibri"/>
          <w:i/>
          <w:szCs w:val="24"/>
        </w:rPr>
        <w:t>Boulder County Campus – 303-678-3922 Brighton/Westminster Campus - 303-404-5676</w:t>
      </w:r>
    </w:p>
    <w:p w14:paraId="40B3A093" w14:textId="77777777" w:rsidR="006F2764" w:rsidRPr="00C14FB8" w:rsidRDefault="006F2764" w:rsidP="006F2764">
      <w:pPr>
        <w:ind w:left="300"/>
        <w:rPr>
          <w:rFonts w:ascii="Calibri" w:hAnsi="Calibri"/>
          <w:i/>
          <w:szCs w:val="24"/>
        </w:rPr>
      </w:pPr>
      <w:r w:rsidRPr="00C14FB8">
        <w:rPr>
          <w:rFonts w:ascii="Calibri" w:hAnsi="Calibri"/>
          <w:i/>
          <w:szCs w:val="24"/>
        </w:rPr>
        <w:t>Larimer County Campus: 970-204-8112 or 970-204-8609</w:t>
      </w:r>
    </w:p>
    <w:p w14:paraId="6EE31299" w14:textId="77777777" w:rsidR="006F2764" w:rsidRPr="00C14FB8" w:rsidRDefault="006F2764" w:rsidP="006F2764">
      <w:pPr>
        <w:spacing w:before="1" w:line="268" w:lineRule="exact"/>
        <w:ind w:left="349"/>
        <w:rPr>
          <w:rFonts w:ascii="Calibri" w:hAnsi="Calibri"/>
          <w:szCs w:val="24"/>
        </w:rPr>
      </w:pPr>
      <w:r w:rsidRPr="00C14FB8">
        <w:rPr>
          <w:rFonts w:ascii="Calibri" w:hAnsi="Calibri"/>
          <w:b/>
          <w:color w:val="4F81BB"/>
          <w:szCs w:val="24"/>
        </w:rPr>
        <w:t xml:space="preserve">Withdraw "W" Grade: </w:t>
      </w:r>
      <w:r w:rsidRPr="00C14FB8">
        <w:rPr>
          <w:rFonts w:ascii="Calibri" w:hAnsi="Calibri"/>
          <w:szCs w:val="24"/>
        </w:rPr>
        <w:t>The Grading System definition of a "W" is:</w:t>
      </w:r>
    </w:p>
    <w:p w14:paraId="184D64FB" w14:textId="77777777" w:rsidR="006F2764" w:rsidRPr="00C14FB8" w:rsidRDefault="006F2764" w:rsidP="006F2764">
      <w:pPr>
        <w:pStyle w:val="BodyText"/>
        <w:spacing w:line="265" w:lineRule="exact"/>
        <w:ind w:left="349"/>
        <w:rPr>
          <w:rFonts w:ascii="Calibri" w:hAnsi="Calibri"/>
          <w:sz w:val="24"/>
          <w:szCs w:val="24"/>
        </w:rPr>
      </w:pPr>
      <w:r w:rsidRPr="00C14FB8">
        <w:rPr>
          <w:rFonts w:ascii="Calibri" w:hAnsi="Calibri"/>
          <w:sz w:val="24"/>
          <w:szCs w:val="24"/>
        </w:rPr>
        <w:t>"WITHDRAWAL: Indicates withdrawal from the course."</w:t>
      </w:r>
    </w:p>
    <w:p w14:paraId="49042C22" w14:textId="4A550DFB" w:rsidR="006F2764" w:rsidRPr="003838CB" w:rsidRDefault="006F2764" w:rsidP="00235E22">
      <w:pPr>
        <w:spacing w:line="266" w:lineRule="exact"/>
        <w:ind w:left="349"/>
        <w:rPr>
          <w:rFonts w:ascii="Calibri" w:hAnsi="Calibri"/>
          <w:b/>
          <w:i/>
          <w:color w:val="FF0000"/>
          <w:szCs w:val="24"/>
          <w:u w:val="single"/>
        </w:rPr>
      </w:pPr>
      <w:r w:rsidRPr="003838CB">
        <w:rPr>
          <w:rFonts w:ascii="Calibri" w:hAnsi="Calibri"/>
          <w:b/>
          <w:i/>
          <w:color w:val="FF0000"/>
          <w:szCs w:val="24"/>
          <w:u w:val="single"/>
        </w:rPr>
        <w:t xml:space="preserve">Last day to withdraw is </w:t>
      </w:r>
      <w:r w:rsidR="005066E1" w:rsidRPr="003838CB">
        <w:rPr>
          <w:rFonts w:ascii="Calibri" w:hAnsi="Calibri"/>
          <w:b/>
          <w:i/>
          <w:color w:val="FF0000"/>
          <w:szCs w:val="24"/>
          <w:u w:val="single"/>
        </w:rPr>
        <w:t>April 1</w:t>
      </w:r>
      <w:r w:rsidR="00E53F69">
        <w:rPr>
          <w:rFonts w:ascii="Calibri" w:hAnsi="Calibri"/>
          <w:b/>
          <w:i/>
          <w:color w:val="FF0000"/>
          <w:szCs w:val="24"/>
          <w:u w:val="single"/>
        </w:rPr>
        <w:t>5</w:t>
      </w:r>
      <w:r w:rsidR="005066E1" w:rsidRPr="003838CB">
        <w:rPr>
          <w:rFonts w:ascii="Calibri" w:hAnsi="Calibri"/>
          <w:b/>
          <w:i/>
          <w:color w:val="FF0000"/>
          <w:szCs w:val="24"/>
          <w:u w:val="single"/>
        </w:rPr>
        <w:t>, 2022.</w:t>
      </w:r>
    </w:p>
    <w:p w14:paraId="3D644483" w14:textId="2A8C8C57" w:rsidR="006F2764" w:rsidRPr="00C14FB8" w:rsidRDefault="006F2764" w:rsidP="00C14FB8">
      <w:pPr>
        <w:pStyle w:val="BodyText"/>
        <w:spacing w:line="229" w:lineRule="exact"/>
        <w:ind w:left="300"/>
        <w:rPr>
          <w:rFonts w:ascii="Calibri" w:hAnsi="Calibri"/>
          <w:sz w:val="24"/>
          <w:szCs w:val="24"/>
        </w:rPr>
      </w:pPr>
      <w:bookmarkStart w:id="6" w:name="ALL_ASSIGNMENTS_MUST_BE_TURNED_IN_BY_Dec"/>
      <w:bookmarkStart w:id="7" w:name="The_instructor_has_the_right_to_modify_t"/>
      <w:bookmarkEnd w:id="6"/>
      <w:bookmarkEnd w:id="7"/>
      <w:r w:rsidRPr="00C14FB8">
        <w:rPr>
          <w:rFonts w:ascii="Calibri" w:hAnsi="Calibri"/>
          <w:sz w:val="24"/>
          <w:szCs w:val="24"/>
        </w:rPr>
        <w:t>FRCC is committed to helping you succeed in your online courses. If you have questions or concerns</w:t>
      </w:r>
      <w:r w:rsidR="00C14FB8">
        <w:rPr>
          <w:rFonts w:ascii="Calibri" w:hAnsi="Calibri"/>
          <w:sz w:val="24"/>
          <w:szCs w:val="24"/>
        </w:rPr>
        <w:t xml:space="preserve"> </w:t>
      </w:r>
      <w:r w:rsidRPr="00C14FB8">
        <w:rPr>
          <w:rFonts w:ascii="Calibri" w:hAnsi="Calibri"/>
          <w:sz w:val="24"/>
          <w:szCs w:val="24"/>
        </w:rPr>
        <w:t xml:space="preserve">about issues related to services for students, or the student code of conduct, please contact the Director of Online Student Success, Chico Garcia at 303-678-3627 or email </w:t>
      </w:r>
      <w:hyperlink r:id="rId22">
        <w:r w:rsidRPr="00C14FB8">
          <w:rPr>
            <w:rFonts w:ascii="Calibri" w:hAnsi="Calibri"/>
            <w:color w:val="0000FF"/>
            <w:sz w:val="24"/>
            <w:szCs w:val="24"/>
            <w:u w:val="single" w:color="0000FF"/>
          </w:rPr>
          <w:t>chico.garcia@frontrange.edu</w:t>
        </w:r>
        <w:r w:rsidRPr="00C14FB8">
          <w:rPr>
            <w:rFonts w:ascii="Calibri" w:hAnsi="Calibri"/>
            <w:color w:val="0000FF"/>
            <w:sz w:val="24"/>
            <w:szCs w:val="24"/>
          </w:rPr>
          <w:t xml:space="preserve"> </w:t>
        </w:r>
      </w:hyperlink>
      <w:r w:rsidRPr="00C14FB8">
        <w:rPr>
          <w:rFonts w:ascii="Calibri" w:hAnsi="Calibri"/>
          <w:sz w:val="24"/>
          <w:szCs w:val="24"/>
        </w:rPr>
        <w:t>or call Online Learning at 970-204-8250 or 303-404-5513.</w:t>
      </w:r>
    </w:p>
    <w:p w14:paraId="20909186" w14:textId="652B8A22" w:rsidR="00C14FB8" w:rsidRDefault="00C14FB8" w:rsidP="006F2764">
      <w:pPr>
        <w:pStyle w:val="BodyText"/>
        <w:ind w:left="300" w:right="180"/>
      </w:pPr>
    </w:p>
    <w:p w14:paraId="525F2CFE" w14:textId="38EDAD4C" w:rsidR="00C14FB8" w:rsidRDefault="00C14FB8" w:rsidP="006F2764">
      <w:pPr>
        <w:pStyle w:val="BodyText"/>
        <w:ind w:left="300" w:right="180"/>
        <w:rPr>
          <w:rFonts w:asciiTheme="minorHAnsi" w:hAnsiTheme="minorHAnsi"/>
          <w:sz w:val="24"/>
          <w:szCs w:val="24"/>
        </w:rPr>
      </w:pPr>
      <w:r w:rsidRPr="00C14FB8">
        <w:rPr>
          <w:rFonts w:asciiTheme="minorHAnsi" w:hAnsiTheme="minorHAnsi"/>
          <w:sz w:val="24"/>
          <w:szCs w:val="24"/>
        </w:rPr>
        <w:lastRenderedPageBreak/>
        <w:t xml:space="preserve">“If Music be the Food of Love, Play On!” </w:t>
      </w:r>
      <w:r w:rsidR="005446B0">
        <w:rPr>
          <w:rFonts w:asciiTheme="minorHAnsi" w:hAnsiTheme="minorHAnsi"/>
          <w:sz w:val="24"/>
          <w:szCs w:val="24"/>
        </w:rPr>
        <w:t>–</w:t>
      </w:r>
      <w:r w:rsidRPr="00C14FB8">
        <w:rPr>
          <w:rFonts w:asciiTheme="minorHAnsi" w:hAnsiTheme="minorHAnsi"/>
          <w:sz w:val="24"/>
          <w:szCs w:val="24"/>
        </w:rPr>
        <w:t xml:space="preserve"> Shakespeare</w:t>
      </w:r>
    </w:p>
    <w:p w14:paraId="4AA52AEF" w14:textId="258BBADE" w:rsidR="006F2764" w:rsidRDefault="005446B0" w:rsidP="005446B0">
      <w:pPr>
        <w:pStyle w:val="BodyText"/>
        <w:ind w:left="300" w:right="180"/>
        <w:rPr>
          <w:sz w:val="21"/>
        </w:rPr>
      </w:pPr>
      <w:r>
        <w:rPr>
          <w:rFonts w:asciiTheme="minorHAnsi" w:hAnsiTheme="minorHAnsi"/>
          <w:sz w:val="24"/>
          <w:szCs w:val="24"/>
        </w:rPr>
        <w:t>** This is a dynamic document and may be changed as needed “**</w:t>
      </w:r>
    </w:p>
    <w:sectPr w:rsidR="006F2764" w:rsidSect="00E53575">
      <w:headerReference w:type="even" r:id="rId23"/>
      <w:headerReference w:type="default" r:id="rId24"/>
      <w:footerReference w:type="default" r:id="rId25"/>
      <w:headerReference w:type="first" r:id="rId26"/>
      <w:footerReference w:type="first" r:id="rId2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30E3D" w14:textId="77777777" w:rsidR="009C0C13" w:rsidRDefault="009C0C13" w:rsidP="006C7FA2">
      <w:pPr>
        <w:spacing w:after="0" w:line="240" w:lineRule="auto"/>
      </w:pPr>
      <w:r>
        <w:separator/>
      </w:r>
    </w:p>
  </w:endnote>
  <w:endnote w:type="continuationSeparator" w:id="0">
    <w:p w14:paraId="74D400CF" w14:textId="77777777" w:rsidR="009C0C13" w:rsidRDefault="009C0C13" w:rsidP="006C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87BE" w14:textId="77777777" w:rsidR="007D7BCD" w:rsidRDefault="007D7BCD">
    <w:pPr>
      <w:pStyle w:val="Footer"/>
    </w:pPr>
  </w:p>
  <w:p w14:paraId="726849EE" w14:textId="77777777" w:rsidR="007D7BCD" w:rsidRPr="003F2369" w:rsidRDefault="007D7BCD" w:rsidP="003F2369">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139368"/>
      <w:docPartObj>
        <w:docPartGallery w:val="Page Numbers (Top of Page)"/>
        <w:docPartUnique/>
      </w:docPartObj>
    </w:sdtPr>
    <w:sdtEndPr/>
    <w:sdtContent>
      <w:p w14:paraId="044D1320" w14:textId="77777777" w:rsidR="007D7BCD" w:rsidRDefault="007D7BCD" w:rsidP="005A7532">
        <w:pPr>
          <w:pStyle w:val="Footer"/>
          <w:jc w:val="right"/>
          <w:rPr>
            <w:b/>
            <w:bCs/>
            <w:szCs w:val="24"/>
          </w:rPr>
        </w:pPr>
      </w:p>
      <w:p w14:paraId="1BE3613C" w14:textId="77777777" w:rsidR="007D7BCD" w:rsidRPr="005A7532" w:rsidRDefault="007D7BCD" w:rsidP="005A7532">
        <w:pPr>
          <w:pStyle w:val="Footer"/>
          <w:jc w:val="center"/>
        </w:pPr>
        <w:r w:rsidRPr="005F11DC">
          <w:rPr>
            <w:i/>
          </w:rPr>
          <w:t>The instructor reserves the right to modify the syllabus and schedule.</w:t>
        </w:r>
      </w:p>
    </w:sdtContent>
  </w:sdt>
  <w:p w14:paraId="7D15ED85" w14:textId="77777777" w:rsidR="007D7BCD" w:rsidRDefault="007D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D1AE" w14:textId="77777777" w:rsidR="009C0C13" w:rsidRDefault="009C0C13" w:rsidP="006C7FA2">
      <w:pPr>
        <w:spacing w:after="0" w:line="240" w:lineRule="auto"/>
      </w:pPr>
      <w:r>
        <w:separator/>
      </w:r>
    </w:p>
  </w:footnote>
  <w:footnote w:type="continuationSeparator" w:id="0">
    <w:p w14:paraId="11E57A35" w14:textId="77777777" w:rsidR="009C0C13" w:rsidRDefault="009C0C13" w:rsidP="006C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F5FC3" w14:textId="77777777" w:rsidR="007D7BCD" w:rsidRDefault="007D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3E4AA" w14:textId="77777777" w:rsidR="007D7BCD" w:rsidRDefault="007D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B6179" w14:textId="77777777" w:rsidR="007D7BCD" w:rsidRDefault="007D7BCD" w:rsidP="00FA59FB">
    <w:pPr>
      <w:pStyle w:val="Header"/>
      <w:jc w:val="center"/>
    </w:pPr>
    <w:r>
      <w:ptab w:relativeTo="margin" w:alignment="center" w:leader="none"/>
    </w:r>
    <w:r>
      <w:ptab w:relativeTo="margin" w:alignment="right" w:leader="none"/>
    </w:r>
    <w:r>
      <w:rPr>
        <w:noProof/>
      </w:rPr>
      <w:drawing>
        <wp:inline distT="0" distB="0" distL="0" distR="0" wp14:anchorId="2B3A56D2" wp14:editId="78218B68">
          <wp:extent cx="1426464" cy="731520"/>
          <wp:effectExtent l="0" t="0" r="2540" b="0"/>
          <wp:docPr id="2" name="Picture 2" descr="Logo for Front Range Community College" title="Front Rang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range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46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A48"/>
    <w:multiLevelType w:val="hybridMultilevel"/>
    <w:tmpl w:val="3E5CC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2678"/>
    <w:multiLevelType w:val="hybridMultilevel"/>
    <w:tmpl w:val="1F42A686"/>
    <w:lvl w:ilvl="0" w:tplc="0409000F">
      <w:start w:val="1"/>
      <w:numFmt w:val="decimal"/>
      <w:lvlText w:val="%1."/>
      <w:lvlJc w:val="left"/>
      <w:pPr>
        <w:ind w:left="720" w:hanging="360"/>
      </w:pPr>
    </w:lvl>
    <w:lvl w:ilvl="1" w:tplc="12C2055C">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D3E30"/>
    <w:multiLevelType w:val="hybridMultilevel"/>
    <w:tmpl w:val="FCD65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A057A6"/>
    <w:multiLevelType w:val="hybridMultilevel"/>
    <w:tmpl w:val="B1521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751F9"/>
    <w:multiLevelType w:val="hybridMultilevel"/>
    <w:tmpl w:val="F842B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21C78"/>
    <w:multiLevelType w:val="hybridMultilevel"/>
    <w:tmpl w:val="05DE5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15C50"/>
    <w:multiLevelType w:val="hybridMultilevel"/>
    <w:tmpl w:val="6E16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72FEB"/>
    <w:multiLevelType w:val="hybridMultilevel"/>
    <w:tmpl w:val="28CC9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5D767E"/>
    <w:multiLevelType w:val="hybridMultilevel"/>
    <w:tmpl w:val="2D9AE3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DF2593"/>
    <w:multiLevelType w:val="hybridMultilevel"/>
    <w:tmpl w:val="1474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B27D6"/>
    <w:multiLevelType w:val="hybridMultilevel"/>
    <w:tmpl w:val="36DCE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E725C"/>
    <w:multiLevelType w:val="hybridMultilevel"/>
    <w:tmpl w:val="1D441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60C0"/>
    <w:multiLevelType w:val="hybridMultilevel"/>
    <w:tmpl w:val="C8A01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64525B"/>
    <w:multiLevelType w:val="hybridMultilevel"/>
    <w:tmpl w:val="E9784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1642F"/>
    <w:multiLevelType w:val="hybridMultilevel"/>
    <w:tmpl w:val="51F6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964">
    <w:abstractNumId w:val="9"/>
  </w:num>
  <w:num w:numId="2" w16cid:durableId="1784614981">
    <w:abstractNumId w:val="1"/>
  </w:num>
  <w:num w:numId="3" w16cid:durableId="975992945">
    <w:abstractNumId w:val="7"/>
  </w:num>
  <w:num w:numId="4" w16cid:durableId="1020469852">
    <w:abstractNumId w:val="12"/>
  </w:num>
  <w:num w:numId="5" w16cid:durableId="833954382">
    <w:abstractNumId w:val="6"/>
  </w:num>
  <w:num w:numId="6" w16cid:durableId="1979997016">
    <w:abstractNumId w:val="4"/>
  </w:num>
  <w:num w:numId="7" w16cid:durableId="1111128634">
    <w:abstractNumId w:val="8"/>
  </w:num>
  <w:num w:numId="8" w16cid:durableId="1620721880">
    <w:abstractNumId w:val="2"/>
  </w:num>
  <w:num w:numId="9" w16cid:durableId="760758568">
    <w:abstractNumId w:val="14"/>
  </w:num>
  <w:num w:numId="10" w16cid:durableId="1033727225">
    <w:abstractNumId w:val="0"/>
  </w:num>
  <w:num w:numId="11" w16cid:durableId="878589821">
    <w:abstractNumId w:val="11"/>
  </w:num>
  <w:num w:numId="12" w16cid:durableId="1539468274">
    <w:abstractNumId w:val="5"/>
  </w:num>
  <w:num w:numId="13" w16cid:durableId="312374825">
    <w:abstractNumId w:val="13"/>
  </w:num>
  <w:num w:numId="14" w16cid:durableId="1298414514">
    <w:abstractNumId w:val="3"/>
  </w:num>
  <w:num w:numId="15" w16cid:durableId="191820060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C6"/>
    <w:rsid w:val="00000A44"/>
    <w:rsid w:val="00004705"/>
    <w:rsid w:val="00004F35"/>
    <w:rsid w:val="00005DA1"/>
    <w:rsid w:val="000070D2"/>
    <w:rsid w:val="00010D27"/>
    <w:rsid w:val="00021239"/>
    <w:rsid w:val="000253C1"/>
    <w:rsid w:val="000268F4"/>
    <w:rsid w:val="000273F8"/>
    <w:rsid w:val="00030955"/>
    <w:rsid w:val="00031CAA"/>
    <w:rsid w:val="0003724B"/>
    <w:rsid w:val="00037DD3"/>
    <w:rsid w:val="0004197B"/>
    <w:rsid w:val="00047E4C"/>
    <w:rsid w:val="00056072"/>
    <w:rsid w:val="000600E5"/>
    <w:rsid w:val="00066EC7"/>
    <w:rsid w:val="00070851"/>
    <w:rsid w:val="00081D5E"/>
    <w:rsid w:val="00081EF6"/>
    <w:rsid w:val="0008651A"/>
    <w:rsid w:val="000A0BF5"/>
    <w:rsid w:val="000A177C"/>
    <w:rsid w:val="000A1CA8"/>
    <w:rsid w:val="000A255F"/>
    <w:rsid w:val="000A374F"/>
    <w:rsid w:val="000A59ED"/>
    <w:rsid w:val="000A5B0A"/>
    <w:rsid w:val="000B501D"/>
    <w:rsid w:val="000B5639"/>
    <w:rsid w:val="000C1E52"/>
    <w:rsid w:val="000D595C"/>
    <w:rsid w:val="000E0BAE"/>
    <w:rsid w:val="000E2EBD"/>
    <w:rsid w:val="000E2F99"/>
    <w:rsid w:val="000E539C"/>
    <w:rsid w:val="000E637A"/>
    <w:rsid w:val="000E663A"/>
    <w:rsid w:val="000E6D34"/>
    <w:rsid w:val="000E7651"/>
    <w:rsid w:val="000F0548"/>
    <w:rsid w:val="000F4A6E"/>
    <w:rsid w:val="00103212"/>
    <w:rsid w:val="001066DA"/>
    <w:rsid w:val="00110CF3"/>
    <w:rsid w:val="0011629F"/>
    <w:rsid w:val="00130442"/>
    <w:rsid w:val="00131EC0"/>
    <w:rsid w:val="001337CD"/>
    <w:rsid w:val="00133BD0"/>
    <w:rsid w:val="00134B14"/>
    <w:rsid w:val="00134B6F"/>
    <w:rsid w:val="0013626E"/>
    <w:rsid w:val="001378A4"/>
    <w:rsid w:val="00145DA2"/>
    <w:rsid w:val="00146B37"/>
    <w:rsid w:val="00146E78"/>
    <w:rsid w:val="00160A26"/>
    <w:rsid w:val="0017117D"/>
    <w:rsid w:val="00171ECE"/>
    <w:rsid w:val="00174780"/>
    <w:rsid w:val="0017483D"/>
    <w:rsid w:val="001800AF"/>
    <w:rsid w:val="001827E4"/>
    <w:rsid w:val="00183500"/>
    <w:rsid w:val="00183641"/>
    <w:rsid w:val="0018489A"/>
    <w:rsid w:val="001862C0"/>
    <w:rsid w:val="0019209C"/>
    <w:rsid w:val="001934C4"/>
    <w:rsid w:val="00193655"/>
    <w:rsid w:val="001B0111"/>
    <w:rsid w:val="001B4BDC"/>
    <w:rsid w:val="001B67B5"/>
    <w:rsid w:val="001C28C7"/>
    <w:rsid w:val="001C2EA5"/>
    <w:rsid w:val="001C5207"/>
    <w:rsid w:val="001C55FB"/>
    <w:rsid w:val="001D709D"/>
    <w:rsid w:val="001D75BD"/>
    <w:rsid w:val="001E40F0"/>
    <w:rsid w:val="001E5B0F"/>
    <w:rsid w:val="001E70C4"/>
    <w:rsid w:val="001E7F80"/>
    <w:rsid w:val="001F2330"/>
    <w:rsid w:val="001F278A"/>
    <w:rsid w:val="001F3242"/>
    <w:rsid w:val="001F3FC5"/>
    <w:rsid w:val="001F6BB1"/>
    <w:rsid w:val="00200358"/>
    <w:rsid w:val="00200D7E"/>
    <w:rsid w:val="00200EF7"/>
    <w:rsid w:val="00207E40"/>
    <w:rsid w:val="00216637"/>
    <w:rsid w:val="00221785"/>
    <w:rsid w:val="00225AE4"/>
    <w:rsid w:val="00227411"/>
    <w:rsid w:val="00234AEC"/>
    <w:rsid w:val="00235E22"/>
    <w:rsid w:val="00240E8C"/>
    <w:rsid w:val="00244051"/>
    <w:rsid w:val="00261087"/>
    <w:rsid w:val="0026763B"/>
    <w:rsid w:val="00267ECA"/>
    <w:rsid w:val="00281661"/>
    <w:rsid w:val="00287919"/>
    <w:rsid w:val="00290AB2"/>
    <w:rsid w:val="00294AFB"/>
    <w:rsid w:val="002A3C62"/>
    <w:rsid w:val="002A3FEA"/>
    <w:rsid w:val="002B0130"/>
    <w:rsid w:val="002B2821"/>
    <w:rsid w:val="002B7F86"/>
    <w:rsid w:val="002B7FF5"/>
    <w:rsid w:val="002C0E12"/>
    <w:rsid w:val="002C430F"/>
    <w:rsid w:val="002C440E"/>
    <w:rsid w:val="002C6054"/>
    <w:rsid w:val="002D0E6A"/>
    <w:rsid w:val="002D3266"/>
    <w:rsid w:val="002E2F50"/>
    <w:rsid w:val="002F2B65"/>
    <w:rsid w:val="002F49E4"/>
    <w:rsid w:val="0030739E"/>
    <w:rsid w:val="00307C8A"/>
    <w:rsid w:val="00321303"/>
    <w:rsid w:val="003238C9"/>
    <w:rsid w:val="00327C7E"/>
    <w:rsid w:val="003321D0"/>
    <w:rsid w:val="00340437"/>
    <w:rsid w:val="003411BA"/>
    <w:rsid w:val="003500B9"/>
    <w:rsid w:val="003526AA"/>
    <w:rsid w:val="00356A0D"/>
    <w:rsid w:val="0035769D"/>
    <w:rsid w:val="00367E4D"/>
    <w:rsid w:val="003771EB"/>
    <w:rsid w:val="00377E66"/>
    <w:rsid w:val="003804A3"/>
    <w:rsid w:val="00382CC9"/>
    <w:rsid w:val="003835C9"/>
    <w:rsid w:val="003838CB"/>
    <w:rsid w:val="00386349"/>
    <w:rsid w:val="00394537"/>
    <w:rsid w:val="003962DE"/>
    <w:rsid w:val="00396AF5"/>
    <w:rsid w:val="003A09B5"/>
    <w:rsid w:val="003A30D5"/>
    <w:rsid w:val="003B0C7F"/>
    <w:rsid w:val="003B19FF"/>
    <w:rsid w:val="003B6752"/>
    <w:rsid w:val="003D030A"/>
    <w:rsid w:val="003D1D47"/>
    <w:rsid w:val="003D6306"/>
    <w:rsid w:val="003D6AB1"/>
    <w:rsid w:val="003E0D89"/>
    <w:rsid w:val="003F2369"/>
    <w:rsid w:val="00402A32"/>
    <w:rsid w:val="004073DA"/>
    <w:rsid w:val="004115E6"/>
    <w:rsid w:val="0041312F"/>
    <w:rsid w:val="00435D9D"/>
    <w:rsid w:val="00440968"/>
    <w:rsid w:val="00446D14"/>
    <w:rsid w:val="00450F16"/>
    <w:rsid w:val="0045267D"/>
    <w:rsid w:val="0046110F"/>
    <w:rsid w:val="0046344C"/>
    <w:rsid w:val="00465B52"/>
    <w:rsid w:val="00470DDE"/>
    <w:rsid w:val="004735A3"/>
    <w:rsid w:val="0047462B"/>
    <w:rsid w:val="00477538"/>
    <w:rsid w:val="00482512"/>
    <w:rsid w:val="00483F27"/>
    <w:rsid w:val="00484711"/>
    <w:rsid w:val="00484F50"/>
    <w:rsid w:val="004919A8"/>
    <w:rsid w:val="004954EF"/>
    <w:rsid w:val="004B0884"/>
    <w:rsid w:val="004B4B8E"/>
    <w:rsid w:val="004B6A51"/>
    <w:rsid w:val="004C05F4"/>
    <w:rsid w:val="004C2631"/>
    <w:rsid w:val="004C480D"/>
    <w:rsid w:val="004C6B7A"/>
    <w:rsid w:val="004E15F6"/>
    <w:rsid w:val="004E5CC1"/>
    <w:rsid w:val="004E7A20"/>
    <w:rsid w:val="004E7C47"/>
    <w:rsid w:val="004F5A14"/>
    <w:rsid w:val="00501D25"/>
    <w:rsid w:val="00505CD4"/>
    <w:rsid w:val="00506250"/>
    <w:rsid w:val="005066E1"/>
    <w:rsid w:val="00507577"/>
    <w:rsid w:val="00510708"/>
    <w:rsid w:val="00512DCF"/>
    <w:rsid w:val="00520354"/>
    <w:rsid w:val="00526023"/>
    <w:rsid w:val="00530D5C"/>
    <w:rsid w:val="005363A2"/>
    <w:rsid w:val="005446B0"/>
    <w:rsid w:val="00551E95"/>
    <w:rsid w:val="00552A29"/>
    <w:rsid w:val="005571AE"/>
    <w:rsid w:val="0056398C"/>
    <w:rsid w:val="00563F57"/>
    <w:rsid w:val="00594C15"/>
    <w:rsid w:val="00594CD0"/>
    <w:rsid w:val="00596389"/>
    <w:rsid w:val="00597C60"/>
    <w:rsid w:val="005A0193"/>
    <w:rsid w:val="005A089F"/>
    <w:rsid w:val="005A1ED6"/>
    <w:rsid w:val="005A6938"/>
    <w:rsid w:val="005A7532"/>
    <w:rsid w:val="005B1FC3"/>
    <w:rsid w:val="005B3CA9"/>
    <w:rsid w:val="005B56D4"/>
    <w:rsid w:val="005D7829"/>
    <w:rsid w:val="005E5FFC"/>
    <w:rsid w:val="005E761A"/>
    <w:rsid w:val="005E7DA2"/>
    <w:rsid w:val="005F11DC"/>
    <w:rsid w:val="00601311"/>
    <w:rsid w:val="00602E9B"/>
    <w:rsid w:val="00620DC7"/>
    <w:rsid w:val="00621BB5"/>
    <w:rsid w:val="00624735"/>
    <w:rsid w:val="00631CBC"/>
    <w:rsid w:val="00632EA0"/>
    <w:rsid w:val="00632EAB"/>
    <w:rsid w:val="00647A6F"/>
    <w:rsid w:val="00652A75"/>
    <w:rsid w:val="006564E0"/>
    <w:rsid w:val="00656F77"/>
    <w:rsid w:val="00660C47"/>
    <w:rsid w:val="00660DFB"/>
    <w:rsid w:val="00666D95"/>
    <w:rsid w:val="00670515"/>
    <w:rsid w:val="00675B72"/>
    <w:rsid w:val="0068288B"/>
    <w:rsid w:val="00690BCF"/>
    <w:rsid w:val="006964A9"/>
    <w:rsid w:val="00697B91"/>
    <w:rsid w:val="006A1F87"/>
    <w:rsid w:val="006A5192"/>
    <w:rsid w:val="006B568D"/>
    <w:rsid w:val="006C0C2A"/>
    <w:rsid w:val="006C7FA2"/>
    <w:rsid w:val="006D0752"/>
    <w:rsid w:val="006D3A41"/>
    <w:rsid w:val="006D6273"/>
    <w:rsid w:val="006D7EEE"/>
    <w:rsid w:val="006E3A1D"/>
    <w:rsid w:val="006E6DF2"/>
    <w:rsid w:val="006F0470"/>
    <w:rsid w:val="006F059F"/>
    <w:rsid w:val="006F2764"/>
    <w:rsid w:val="00701083"/>
    <w:rsid w:val="00706695"/>
    <w:rsid w:val="00713B95"/>
    <w:rsid w:val="00717B7D"/>
    <w:rsid w:val="00721902"/>
    <w:rsid w:val="00722F7D"/>
    <w:rsid w:val="00724649"/>
    <w:rsid w:val="00730F94"/>
    <w:rsid w:val="00746B41"/>
    <w:rsid w:val="0075002F"/>
    <w:rsid w:val="00756CFD"/>
    <w:rsid w:val="00761D85"/>
    <w:rsid w:val="00762647"/>
    <w:rsid w:val="007646F7"/>
    <w:rsid w:val="007665EE"/>
    <w:rsid w:val="007669C6"/>
    <w:rsid w:val="00766F50"/>
    <w:rsid w:val="00767528"/>
    <w:rsid w:val="007739D8"/>
    <w:rsid w:val="00787AFF"/>
    <w:rsid w:val="007910C0"/>
    <w:rsid w:val="00792E00"/>
    <w:rsid w:val="00795C7B"/>
    <w:rsid w:val="007A2016"/>
    <w:rsid w:val="007A2150"/>
    <w:rsid w:val="007A5AF5"/>
    <w:rsid w:val="007A75C5"/>
    <w:rsid w:val="007B01AA"/>
    <w:rsid w:val="007B1C08"/>
    <w:rsid w:val="007B3FB8"/>
    <w:rsid w:val="007D122E"/>
    <w:rsid w:val="007D1384"/>
    <w:rsid w:val="007D2188"/>
    <w:rsid w:val="007D6A1D"/>
    <w:rsid w:val="007D7BCD"/>
    <w:rsid w:val="007E0C4D"/>
    <w:rsid w:val="007F711B"/>
    <w:rsid w:val="008015A4"/>
    <w:rsid w:val="00802581"/>
    <w:rsid w:val="00804D12"/>
    <w:rsid w:val="00806232"/>
    <w:rsid w:val="00810D08"/>
    <w:rsid w:val="00813D3E"/>
    <w:rsid w:val="00814CF4"/>
    <w:rsid w:val="00815644"/>
    <w:rsid w:val="00815EA4"/>
    <w:rsid w:val="0082024B"/>
    <w:rsid w:val="0083015A"/>
    <w:rsid w:val="008335F4"/>
    <w:rsid w:val="00834423"/>
    <w:rsid w:val="008346F3"/>
    <w:rsid w:val="00843458"/>
    <w:rsid w:val="008471A7"/>
    <w:rsid w:val="00851E5C"/>
    <w:rsid w:val="00852577"/>
    <w:rsid w:val="00852EBF"/>
    <w:rsid w:val="00853009"/>
    <w:rsid w:val="0085615A"/>
    <w:rsid w:val="00860C9C"/>
    <w:rsid w:val="008611A1"/>
    <w:rsid w:val="00871B34"/>
    <w:rsid w:val="008753C7"/>
    <w:rsid w:val="00882180"/>
    <w:rsid w:val="00882A42"/>
    <w:rsid w:val="008831FC"/>
    <w:rsid w:val="0088393A"/>
    <w:rsid w:val="00884492"/>
    <w:rsid w:val="008846F6"/>
    <w:rsid w:val="00886C17"/>
    <w:rsid w:val="00894AD7"/>
    <w:rsid w:val="00894B86"/>
    <w:rsid w:val="00896812"/>
    <w:rsid w:val="0089756E"/>
    <w:rsid w:val="008A28BF"/>
    <w:rsid w:val="008A649C"/>
    <w:rsid w:val="008A7156"/>
    <w:rsid w:val="008B083F"/>
    <w:rsid w:val="008B162C"/>
    <w:rsid w:val="008B5309"/>
    <w:rsid w:val="008B58F6"/>
    <w:rsid w:val="008C14CD"/>
    <w:rsid w:val="008C5005"/>
    <w:rsid w:val="008C519E"/>
    <w:rsid w:val="008D086B"/>
    <w:rsid w:val="008D1753"/>
    <w:rsid w:val="008D1E29"/>
    <w:rsid w:val="008D3230"/>
    <w:rsid w:val="008D45CF"/>
    <w:rsid w:val="008E1FE6"/>
    <w:rsid w:val="008E2E1B"/>
    <w:rsid w:val="008E5F59"/>
    <w:rsid w:val="008F2675"/>
    <w:rsid w:val="008F552A"/>
    <w:rsid w:val="008F6FB8"/>
    <w:rsid w:val="00904255"/>
    <w:rsid w:val="0091344D"/>
    <w:rsid w:val="0091354E"/>
    <w:rsid w:val="00915567"/>
    <w:rsid w:val="0091591F"/>
    <w:rsid w:val="00915F95"/>
    <w:rsid w:val="00920755"/>
    <w:rsid w:val="00920FC6"/>
    <w:rsid w:val="00922AC8"/>
    <w:rsid w:val="00922AFA"/>
    <w:rsid w:val="00924CCE"/>
    <w:rsid w:val="00926491"/>
    <w:rsid w:val="00926B23"/>
    <w:rsid w:val="009312E3"/>
    <w:rsid w:val="009314F3"/>
    <w:rsid w:val="00931D95"/>
    <w:rsid w:val="00932EA5"/>
    <w:rsid w:val="00932F3C"/>
    <w:rsid w:val="00933306"/>
    <w:rsid w:val="00933C51"/>
    <w:rsid w:val="00936F35"/>
    <w:rsid w:val="0094145A"/>
    <w:rsid w:val="00942B0E"/>
    <w:rsid w:val="009548D2"/>
    <w:rsid w:val="0095551D"/>
    <w:rsid w:val="00956851"/>
    <w:rsid w:val="00956A7E"/>
    <w:rsid w:val="00965357"/>
    <w:rsid w:val="009661E1"/>
    <w:rsid w:val="00966525"/>
    <w:rsid w:val="00967A79"/>
    <w:rsid w:val="0097502D"/>
    <w:rsid w:val="0097624D"/>
    <w:rsid w:val="00977AB0"/>
    <w:rsid w:val="0099752A"/>
    <w:rsid w:val="009A461C"/>
    <w:rsid w:val="009A5275"/>
    <w:rsid w:val="009A5805"/>
    <w:rsid w:val="009A7045"/>
    <w:rsid w:val="009A73FA"/>
    <w:rsid w:val="009B075C"/>
    <w:rsid w:val="009B3405"/>
    <w:rsid w:val="009C0136"/>
    <w:rsid w:val="009C076F"/>
    <w:rsid w:val="009C0C13"/>
    <w:rsid w:val="009C545E"/>
    <w:rsid w:val="009D04A2"/>
    <w:rsid w:val="009D1BA9"/>
    <w:rsid w:val="009E145D"/>
    <w:rsid w:val="009E727B"/>
    <w:rsid w:val="009F1D76"/>
    <w:rsid w:val="009F3658"/>
    <w:rsid w:val="009F4689"/>
    <w:rsid w:val="009F5B6C"/>
    <w:rsid w:val="00A008C1"/>
    <w:rsid w:val="00A01697"/>
    <w:rsid w:val="00A02E2D"/>
    <w:rsid w:val="00A068F7"/>
    <w:rsid w:val="00A07038"/>
    <w:rsid w:val="00A10892"/>
    <w:rsid w:val="00A119C9"/>
    <w:rsid w:val="00A2095D"/>
    <w:rsid w:val="00A21FA4"/>
    <w:rsid w:val="00A2308E"/>
    <w:rsid w:val="00A24793"/>
    <w:rsid w:val="00A31676"/>
    <w:rsid w:val="00A33063"/>
    <w:rsid w:val="00A3334B"/>
    <w:rsid w:val="00A3479C"/>
    <w:rsid w:val="00A37392"/>
    <w:rsid w:val="00A439BD"/>
    <w:rsid w:val="00A44C8A"/>
    <w:rsid w:val="00A46C42"/>
    <w:rsid w:val="00A52AAE"/>
    <w:rsid w:val="00A62D66"/>
    <w:rsid w:val="00A64359"/>
    <w:rsid w:val="00A66C09"/>
    <w:rsid w:val="00A705C6"/>
    <w:rsid w:val="00A710E4"/>
    <w:rsid w:val="00A755D1"/>
    <w:rsid w:val="00A755ED"/>
    <w:rsid w:val="00A8493D"/>
    <w:rsid w:val="00A86E03"/>
    <w:rsid w:val="00AA3E87"/>
    <w:rsid w:val="00AB5F71"/>
    <w:rsid w:val="00AC15DF"/>
    <w:rsid w:val="00AC64EB"/>
    <w:rsid w:val="00AC6D10"/>
    <w:rsid w:val="00AD1771"/>
    <w:rsid w:val="00AD18FF"/>
    <w:rsid w:val="00AE2D85"/>
    <w:rsid w:val="00AE69B2"/>
    <w:rsid w:val="00AF7129"/>
    <w:rsid w:val="00AF7942"/>
    <w:rsid w:val="00B04323"/>
    <w:rsid w:val="00B051FD"/>
    <w:rsid w:val="00B117ED"/>
    <w:rsid w:val="00B12993"/>
    <w:rsid w:val="00B1515E"/>
    <w:rsid w:val="00B157D6"/>
    <w:rsid w:val="00B20DB5"/>
    <w:rsid w:val="00B26103"/>
    <w:rsid w:val="00B34920"/>
    <w:rsid w:val="00B34965"/>
    <w:rsid w:val="00B34B9C"/>
    <w:rsid w:val="00B35487"/>
    <w:rsid w:val="00B412F9"/>
    <w:rsid w:val="00B44561"/>
    <w:rsid w:val="00B46195"/>
    <w:rsid w:val="00B469EB"/>
    <w:rsid w:val="00B52A19"/>
    <w:rsid w:val="00B5554B"/>
    <w:rsid w:val="00B559F0"/>
    <w:rsid w:val="00B56ACB"/>
    <w:rsid w:val="00B579A6"/>
    <w:rsid w:val="00B6033C"/>
    <w:rsid w:val="00B7002F"/>
    <w:rsid w:val="00B704FA"/>
    <w:rsid w:val="00B832B3"/>
    <w:rsid w:val="00B83E9C"/>
    <w:rsid w:val="00B91FFF"/>
    <w:rsid w:val="00B94E8B"/>
    <w:rsid w:val="00BA105B"/>
    <w:rsid w:val="00BA4BE5"/>
    <w:rsid w:val="00BC6F9D"/>
    <w:rsid w:val="00BC78CF"/>
    <w:rsid w:val="00BD2631"/>
    <w:rsid w:val="00BF0B3D"/>
    <w:rsid w:val="00BF2A27"/>
    <w:rsid w:val="00BF6C58"/>
    <w:rsid w:val="00C024D3"/>
    <w:rsid w:val="00C03F76"/>
    <w:rsid w:val="00C060E2"/>
    <w:rsid w:val="00C11FE7"/>
    <w:rsid w:val="00C144B7"/>
    <w:rsid w:val="00C14FB8"/>
    <w:rsid w:val="00C20401"/>
    <w:rsid w:val="00C2170E"/>
    <w:rsid w:val="00C227F9"/>
    <w:rsid w:val="00C23242"/>
    <w:rsid w:val="00C25144"/>
    <w:rsid w:val="00C34358"/>
    <w:rsid w:val="00C3443D"/>
    <w:rsid w:val="00C44E71"/>
    <w:rsid w:val="00C50062"/>
    <w:rsid w:val="00C51B54"/>
    <w:rsid w:val="00C53658"/>
    <w:rsid w:val="00C53A05"/>
    <w:rsid w:val="00C570D3"/>
    <w:rsid w:val="00C605D9"/>
    <w:rsid w:val="00C6182A"/>
    <w:rsid w:val="00C61956"/>
    <w:rsid w:val="00C65D00"/>
    <w:rsid w:val="00C71D8F"/>
    <w:rsid w:val="00C76B35"/>
    <w:rsid w:val="00C812B2"/>
    <w:rsid w:val="00C85A99"/>
    <w:rsid w:val="00C90B4C"/>
    <w:rsid w:val="00C90C0D"/>
    <w:rsid w:val="00C934AC"/>
    <w:rsid w:val="00C93E46"/>
    <w:rsid w:val="00C94784"/>
    <w:rsid w:val="00CA3B67"/>
    <w:rsid w:val="00CA68C8"/>
    <w:rsid w:val="00CB0025"/>
    <w:rsid w:val="00CB55F4"/>
    <w:rsid w:val="00CB6341"/>
    <w:rsid w:val="00CC69FC"/>
    <w:rsid w:val="00CD3E98"/>
    <w:rsid w:val="00CE1AC2"/>
    <w:rsid w:val="00CE2288"/>
    <w:rsid w:val="00CE332E"/>
    <w:rsid w:val="00CE3BB7"/>
    <w:rsid w:val="00CE5056"/>
    <w:rsid w:val="00CE50F9"/>
    <w:rsid w:val="00CF03D2"/>
    <w:rsid w:val="00D0039E"/>
    <w:rsid w:val="00D012A4"/>
    <w:rsid w:val="00D06F60"/>
    <w:rsid w:val="00D104F3"/>
    <w:rsid w:val="00D26301"/>
    <w:rsid w:val="00D303A3"/>
    <w:rsid w:val="00D3074D"/>
    <w:rsid w:val="00D36004"/>
    <w:rsid w:val="00D36628"/>
    <w:rsid w:val="00D415F5"/>
    <w:rsid w:val="00D4527E"/>
    <w:rsid w:val="00D46501"/>
    <w:rsid w:val="00D4788F"/>
    <w:rsid w:val="00D50D0C"/>
    <w:rsid w:val="00D51E27"/>
    <w:rsid w:val="00D54C9E"/>
    <w:rsid w:val="00D55FB3"/>
    <w:rsid w:val="00D63BCD"/>
    <w:rsid w:val="00D64302"/>
    <w:rsid w:val="00D80D95"/>
    <w:rsid w:val="00D817FF"/>
    <w:rsid w:val="00D82165"/>
    <w:rsid w:val="00D8292D"/>
    <w:rsid w:val="00D856C0"/>
    <w:rsid w:val="00D86AC8"/>
    <w:rsid w:val="00D957C1"/>
    <w:rsid w:val="00D9627E"/>
    <w:rsid w:val="00DA4100"/>
    <w:rsid w:val="00DB004B"/>
    <w:rsid w:val="00DB1ADA"/>
    <w:rsid w:val="00DB726E"/>
    <w:rsid w:val="00DC13DF"/>
    <w:rsid w:val="00DC6551"/>
    <w:rsid w:val="00DD0B45"/>
    <w:rsid w:val="00DD1124"/>
    <w:rsid w:val="00DD5C79"/>
    <w:rsid w:val="00DD609D"/>
    <w:rsid w:val="00DE4F63"/>
    <w:rsid w:val="00DE5524"/>
    <w:rsid w:val="00DE7E6D"/>
    <w:rsid w:val="00DF09F6"/>
    <w:rsid w:val="00DF0DA4"/>
    <w:rsid w:val="00DF7FD2"/>
    <w:rsid w:val="00E11E7E"/>
    <w:rsid w:val="00E1221F"/>
    <w:rsid w:val="00E1384C"/>
    <w:rsid w:val="00E17574"/>
    <w:rsid w:val="00E17BDC"/>
    <w:rsid w:val="00E215A0"/>
    <w:rsid w:val="00E30A24"/>
    <w:rsid w:val="00E33FDA"/>
    <w:rsid w:val="00E34448"/>
    <w:rsid w:val="00E412CB"/>
    <w:rsid w:val="00E43496"/>
    <w:rsid w:val="00E47F23"/>
    <w:rsid w:val="00E53575"/>
    <w:rsid w:val="00E53F69"/>
    <w:rsid w:val="00E66E04"/>
    <w:rsid w:val="00E7377F"/>
    <w:rsid w:val="00E740C9"/>
    <w:rsid w:val="00E74A42"/>
    <w:rsid w:val="00E77590"/>
    <w:rsid w:val="00E83FD3"/>
    <w:rsid w:val="00E86A8D"/>
    <w:rsid w:val="00E87E72"/>
    <w:rsid w:val="00E948DB"/>
    <w:rsid w:val="00EA61FA"/>
    <w:rsid w:val="00EB26F3"/>
    <w:rsid w:val="00EB48D8"/>
    <w:rsid w:val="00EB650A"/>
    <w:rsid w:val="00EC0961"/>
    <w:rsid w:val="00EC5810"/>
    <w:rsid w:val="00ED189D"/>
    <w:rsid w:val="00ED3376"/>
    <w:rsid w:val="00ED683B"/>
    <w:rsid w:val="00ED6D31"/>
    <w:rsid w:val="00EE0DDD"/>
    <w:rsid w:val="00EE27C5"/>
    <w:rsid w:val="00EE6417"/>
    <w:rsid w:val="00EF03BD"/>
    <w:rsid w:val="00EF0508"/>
    <w:rsid w:val="00EF0540"/>
    <w:rsid w:val="00EF2B64"/>
    <w:rsid w:val="00F01649"/>
    <w:rsid w:val="00F07AFF"/>
    <w:rsid w:val="00F12835"/>
    <w:rsid w:val="00F160CC"/>
    <w:rsid w:val="00F2668D"/>
    <w:rsid w:val="00F40FAD"/>
    <w:rsid w:val="00F519B9"/>
    <w:rsid w:val="00F54849"/>
    <w:rsid w:val="00F6086F"/>
    <w:rsid w:val="00F63BD1"/>
    <w:rsid w:val="00F64BC3"/>
    <w:rsid w:val="00F66F4C"/>
    <w:rsid w:val="00F7167C"/>
    <w:rsid w:val="00F727C4"/>
    <w:rsid w:val="00F763F5"/>
    <w:rsid w:val="00F81278"/>
    <w:rsid w:val="00F8261D"/>
    <w:rsid w:val="00F862EB"/>
    <w:rsid w:val="00F932D3"/>
    <w:rsid w:val="00F94B5F"/>
    <w:rsid w:val="00F9581F"/>
    <w:rsid w:val="00FA58D6"/>
    <w:rsid w:val="00FA59FB"/>
    <w:rsid w:val="00FB42A3"/>
    <w:rsid w:val="00FB4FE5"/>
    <w:rsid w:val="00FB7806"/>
    <w:rsid w:val="00FC0224"/>
    <w:rsid w:val="00FC0EBB"/>
    <w:rsid w:val="00FC414E"/>
    <w:rsid w:val="00FD20EF"/>
    <w:rsid w:val="00FD5192"/>
    <w:rsid w:val="00FE5F73"/>
    <w:rsid w:val="00FE7AA5"/>
    <w:rsid w:val="00FF07E9"/>
    <w:rsid w:val="00FF2F7F"/>
    <w:rsid w:val="00FF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04BE"/>
  <w15:docId w15:val="{2754D6DF-32B9-4D4E-935B-46122044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A"/>
    <w:rPr>
      <w:sz w:val="24"/>
    </w:rPr>
  </w:style>
  <w:style w:type="paragraph" w:styleId="Heading1">
    <w:name w:val="heading 1"/>
    <w:basedOn w:val="Title"/>
    <w:next w:val="Normal"/>
    <w:link w:val="Heading1Char"/>
    <w:uiPriority w:val="9"/>
    <w:qFormat/>
    <w:rsid w:val="00F63BD1"/>
    <w:pPr>
      <w:outlineLvl w:val="0"/>
    </w:pPr>
  </w:style>
  <w:style w:type="paragraph" w:styleId="Heading2">
    <w:name w:val="heading 2"/>
    <w:basedOn w:val="Normal"/>
    <w:next w:val="Normal"/>
    <w:link w:val="Heading2Char"/>
    <w:autoRedefine/>
    <w:uiPriority w:val="9"/>
    <w:unhideWhenUsed/>
    <w:qFormat/>
    <w:rsid w:val="003D030A"/>
    <w:pPr>
      <w:keepNext/>
      <w:keepLines/>
      <w:spacing w:before="280" w:after="0"/>
      <w:outlineLvl w:val="1"/>
    </w:pPr>
    <w:rPr>
      <w:rFonts w:ascii="Cambria" w:eastAsiaTheme="majorEastAsia" w:hAnsi="Cambria" w:cstheme="majorBidi"/>
      <w:b/>
      <w:bCs/>
      <w:color w:val="17365D"/>
      <w:sz w:val="32"/>
      <w:szCs w:val="26"/>
    </w:rPr>
  </w:style>
  <w:style w:type="paragraph" w:styleId="Heading3">
    <w:name w:val="heading 3"/>
    <w:basedOn w:val="Heading2"/>
    <w:next w:val="Normal"/>
    <w:link w:val="Heading3Char"/>
    <w:autoRedefine/>
    <w:uiPriority w:val="9"/>
    <w:unhideWhenUsed/>
    <w:qFormat/>
    <w:rsid w:val="007D7BCD"/>
    <w:pPr>
      <w:outlineLvl w:val="2"/>
    </w:pPr>
    <w:rPr>
      <w:sz w:val="28"/>
    </w:rPr>
  </w:style>
  <w:style w:type="paragraph" w:styleId="Heading4">
    <w:name w:val="heading 4"/>
    <w:basedOn w:val="Normal"/>
    <w:next w:val="Normal"/>
    <w:link w:val="Heading4Char"/>
    <w:uiPriority w:val="9"/>
    <w:unhideWhenUsed/>
    <w:qFormat/>
    <w:rsid w:val="00D0039E"/>
    <w:pPr>
      <w:ind w:left="720"/>
      <w:outlineLvl w:val="3"/>
    </w:pPr>
    <w:rPr>
      <w:b/>
      <w:i/>
    </w:rPr>
  </w:style>
  <w:style w:type="paragraph" w:styleId="Heading5">
    <w:name w:val="heading 5"/>
    <w:basedOn w:val="Normal"/>
    <w:next w:val="Normal"/>
    <w:link w:val="Heading5Char"/>
    <w:uiPriority w:val="9"/>
    <w:semiHidden/>
    <w:unhideWhenUsed/>
    <w:qFormat/>
    <w:rsid w:val="008E2E1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2E1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2E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2E1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E2E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2E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E2E1B"/>
    <w:rPr>
      <w:rFonts w:asciiTheme="majorHAnsi" w:eastAsiaTheme="majorEastAsia" w:hAnsiTheme="majorHAnsi" w:cstheme="majorBidi"/>
      <w:color w:val="17365D" w:themeColor="text2" w:themeShade="BF"/>
      <w:spacing w:val="5"/>
      <w:sz w:val="52"/>
      <w:szCs w:val="52"/>
    </w:rPr>
  </w:style>
  <w:style w:type="paragraph" w:styleId="BalloonText">
    <w:name w:val="Balloon Text"/>
    <w:basedOn w:val="Normal"/>
    <w:link w:val="BalloonTextChar"/>
    <w:uiPriority w:val="99"/>
    <w:semiHidden/>
    <w:unhideWhenUsed/>
    <w:rsid w:val="00A70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C6"/>
    <w:rPr>
      <w:rFonts w:ascii="Tahoma" w:hAnsi="Tahoma" w:cs="Tahoma"/>
      <w:sz w:val="16"/>
      <w:szCs w:val="16"/>
    </w:rPr>
  </w:style>
  <w:style w:type="character" w:customStyle="1" w:styleId="Heading1Char">
    <w:name w:val="Heading 1 Char"/>
    <w:basedOn w:val="DefaultParagraphFont"/>
    <w:link w:val="Heading1"/>
    <w:uiPriority w:val="9"/>
    <w:rsid w:val="00F63BD1"/>
    <w:rPr>
      <w:rFonts w:asciiTheme="majorHAnsi" w:eastAsiaTheme="majorEastAsia" w:hAnsiTheme="majorHAnsi" w:cstheme="majorBidi"/>
      <w:color w:val="17365D" w:themeColor="text2" w:themeShade="BF"/>
      <w:spacing w:val="5"/>
      <w:sz w:val="52"/>
      <w:szCs w:val="52"/>
    </w:rPr>
  </w:style>
  <w:style w:type="paragraph" w:styleId="TOCHeading">
    <w:name w:val="TOC Heading"/>
    <w:basedOn w:val="Heading1"/>
    <w:next w:val="Normal"/>
    <w:uiPriority w:val="39"/>
    <w:unhideWhenUsed/>
    <w:qFormat/>
    <w:rsid w:val="008E2E1B"/>
    <w:pPr>
      <w:outlineLvl w:val="9"/>
    </w:pPr>
  </w:style>
  <w:style w:type="table" w:styleId="TableGrid">
    <w:name w:val="Table Grid"/>
    <w:basedOn w:val="TableNormal"/>
    <w:uiPriority w:val="59"/>
    <w:rsid w:val="006C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FA2"/>
    <w:rPr>
      <w:color w:val="0000FF" w:themeColor="hyperlink"/>
      <w:u w:val="single"/>
    </w:rPr>
  </w:style>
  <w:style w:type="table" w:styleId="MediumGrid2">
    <w:name w:val="Medium Grid 2"/>
    <w:basedOn w:val="TableNormal"/>
    <w:uiPriority w:val="68"/>
    <w:rsid w:val="006C7F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6C7FA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6C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A2"/>
  </w:style>
  <w:style w:type="paragraph" w:styleId="Footer">
    <w:name w:val="footer"/>
    <w:basedOn w:val="Normal"/>
    <w:link w:val="FooterChar"/>
    <w:uiPriority w:val="99"/>
    <w:unhideWhenUsed/>
    <w:rsid w:val="006C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A2"/>
  </w:style>
  <w:style w:type="paragraph" w:customStyle="1" w:styleId="FooterEven">
    <w:name w:val="Footer Even"/>
    <w:basedOn w:val="Normal"/>
    <w:rsid w:val="00244051"/>
    <w:pPr>
      <w:pBdr>
        <w:top w:val="single" w:sz="4" w:space="1" w:color="4F81BD" w:themeColor="accent1"/>
      </w:pBdr>
      <w:spacing w:after="180" w:line="264" w:lineRule="auto"/>
    </w:pPr>
    <w:rPr>
      <w:rFonts w:cs="Times New Roman"/>
      <w:color w:val="1F497D" w:themeColor="text2"/>
      <w:sz w:val="20"/>
      <w:szCs w:val="20"/>
      <w:lang w:eastAsia="ja-JP"/>
    </w:rPr>
  </w:style>
  <w:style w:type="paragraph" w:styleId="TOC1">
    <w:name w:val="toc 1"/>
    <w:basedOn w:val="Normal"/>
    <w:next w:val="Normal"/>
    <w:autoRedefine/>
    <w:uiPriority w:val="39"/>
    <w:unhideWhenUsed/>
    <w:rsid w:val="00244051"/>
    <w:pPr>
      <w:spacing w:after="100"/>
    </w:pPr>
  </w:style>
  <w:style w:type="paragraph" w:styleId="BodyText">
    <w:name w:val="Body Text"/>
    <w:basedOn w:val="Normal"/>
    <w:link w:val="BodyTextChar"/>
    <w:rsid w:val="00244051"/>
    <w:pPr>
      <w:spacing w:after="120" w:line="240" w:lineRule="atLeast"/>
    </w:pPr>
    <w:rPr>
      <w:rFonts w:ascii="Trebuchet MS" w:eastAsia="Times New Roman" w:hAnsi="Trebuchet MS" w:cs="Times New Roman"/>
      <w:color w:val="000000"/>
      <w:sz w:val="20"/>
      <w:szCs w:val="20"/>
    </w:rPr>
  </w:style>
  <w:style w:type="character" w:customStyle="1" w:styleId="BodyTextChar">
    <w:name w:val="Body Text Char"/>
    <w:basedOn w:val="DefaultParagraphFont"/>
    <w:link w:val="BodyText"/>
    <w:rsid w:val="00244051"/>
    <w:rPr>
      <w:rFonts w:ascii="Trebuchet MS" w:eastAsia="Times New Roman" w:hAnsi="Trebuchet MS" w:cs="Times New Roman"/>
      <w:color w:val="000000"/>
      <w:sz w:val="20"/>
      <w:szCs w:val="20"/>
    </w:rPr>
  </w:style>
  <w:style w:type="table" w:styleId="MediumGrid1-Accent2">
    <w:name w:val="Medium Grid 1 Accent 2"/>
    <w:basedOn w:val="TableNormal"/>
    <w:uiPriority w:val="67"/>
    <w:rsid w:val="00C3443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7"/>
    <w:rsid w:val="00C3443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2Char">
    <w:name w:val="Heading 2 Char"/>
    <w:basedOn w:val="DefaultParagraphFont"/>
    <w:link w:val="Heading2"/>
    <w:uiPriority w:val="9"/>
    <w:rsid w:val="003D030A"/>
    <w:rPr>
      <w:rFonts w:ascii="Cambria" w:eastAsiaTheme="majorEastAsia" w:hAnsi="Cambria" w:cstheme="majorBidi"/>
      <w:b/>
      <w:bCs/>
      <w:color w:val="17365D"/>
      <w:sz w:val="32"/>
      <w:szCs w:val="26"/>
    </w:rPr>
  </w:style>
  <w:style w:type="paragraph" w:styleId="TOC2">
    <w:name w:val="toc 2"/>
    <w:basedOn w:val="Normal"/>
    <w:next w:val="Normal"/>
    <w:autoRedefine/>
    <w:uiPriority w:val="39"/>
    <w:unhideWhenUsed/>
    <w:rsid w:val="00ED189D"/>
    <w:pPr>
      <w:spacing w:after="100"/>
      <w:ind w:left="220"/>
    </w:pPr>
  </w:style>
  <w:style w:type="paragraph" w:styleId="NormalWeb">
    <w:name w:val="Normal (Web)"/>
    <w:basedOn w:val="Normal"/>
    <w:uiPriority w:val="99"/>
    <w:unhideWhenUsed/>
    <w:rsid w:val="00C03F76"/>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basedOn w:val="Normal"/>
    <w:rsid w:val="0035769D"/>
    <w:pPr>
      <w:autoSpaceDE w:val="0"/>
      <w:autoSpaceDN w:val="0"/>
      <w:spacing w:after="0" w:line="240" w:lineRule="auto"/>
    </w:pPr>
    <w:rPr>
      <w:rFonts w:ascii="Times New Roman" w:eastAsia="Times New Roman" w:hAnsi="Times New Roman" w:cs="Times New Roman"/>
      <w:color w:val="000000"/>
      <w:szCs w:val="24"/>
    </w:rPr>
  </w:style>
  <w:style w:type="character" w:customStyle="1" w:styleId="Heading3Char">
    <w:name w:val="Heading 3 Char"/>
    <w:basedOn w:val="DefaultParagraphFont"/>
    <w:link w:val="Heading3"/>
    <w:uiPriority w:val="9"/>
    <w:rsid w:val="007D7BCD"/>
    <w:rPr>
      <w:rFonts w:ascii="Cambria" w:eastAsiaTheme="majorEastAsia" w:hAnsi="Cambria" w:cstheme="majorBidi"/>
      <w:b/>
      <w:bCs/>
      <w:color w:val="17365D"/>
      <w:sz w:val="28"/>
      <w:szCs w:val="26"/>
    </w:rPr>
  </w:style>
  <w:style w:type="paragraph" w:styleId="TOC3">
    <w:name w:val="toc 3"/>
    <w:basedOn w:val="Normal"/>
    <w:next w:val="Normal"/>
    <w:autoRedefine/>
    <w:uiPriority w:val="39"/>
    <w:unhideWhenUsed/>
    <w:rsid w:val="00200D7E"/>
    <w:pPr>
      <w:spacing w:after="100"/>
      <w:ind w:left="440"/>
    </w:pPr>
  </w:style>
  <w:style w:type="character" w:customStyle="1" w:styleId="Heading4Char">
    <w:name w:val="Heading 4 Char"/>
    <w:basedOn w:val="DefaultParagraphFont"/>
    <w:link w:val="Heading4"/>
    <w:uiPriority w:val="9"/>
    <w:rsid w:val="00D0039E"/>
    <w:rPr>
      <w:b/>
      <w:i/>
    </w:rPr>
  </w:style>
  <w:style w:type="paragraph" w:styleId="ListParagraph">
    <w:name w:val="List Paragraph"/>
    <w:basedOn w:val="Normal"/>
    <w:uiPriority w:val="34"/>
    <w:qFormat/>
    <w:rsid w:val="006E3A1D"/>
    <w:pPr>
      <w:ind w:left="720"/>
      <w:contextualSpacing/>
    </w:pPr>
  </w:style>
  <w:style w:type="character" w:styleId="FollowedHyperlink">
    <w:name w:val="FollowedHyperlink"/>
    <w:basedOn w:val="DefaultParagraphFont"/>
    <w:uiPriority w:val="99"/>
    <w:semiHidden/>
    <w:unhideWhenUsed/>
    <w:rsid w:val="007669C6"/>
    <w:rPr>
      <w:color w:val="800080" w:themeColor="followedHyperlink"/>
      <w:u w:val="single"/>
    </w:rPr>
  </w:style>
  <w:style w:type="character" w:styleId="CommentReference">
    <w:name w:val="annotation reference"/>
    <w:basedOn w:val="DefaultParagraphFont"/>
    <w:uiPriority w:val="99"/>
    <w:semiHidden/>
    <w:unhideWhenUsed/>
    <w:rsid w:val="00E87E72"/>
    <w:rPr>
      <w:sz w:val="16"/>
      <w:szCs w:val="16"/>
    </w:rPr>
  </w:style>
  <w:style w:type="paragraph" w:styleId="CommentText">
    <w:name w:val="annotation text"/>
    <w:basedOn w:val="Normal"/>
    <w:link w:val="CommentTextChar"/>
    <w:uiPriority w:val="99"/>
    <w:unhideWhenUsed/>
    <w:rsid w:val="00E87E72"/>
    <w:pPr>
      <w:spacing w:line="240" w:lineRule="auto"/>
    </w:pPr>
    <w:rPr>
      <w:sz w:val="20"/>
      <w:szCs w:val="20"/>
    </w:rPr>
  </w:style>
  <w:style w:type="character" w:customStyle="1" w:styleId="CommentTextChar">
    <w:name w:val="Comment Text Char"/>
    <w:basedOn w:val="DefaultParagraphFont"/>
    <w:link w:val="CommentText"/>
    <w:uiPriority w:val="99"/>
    <w:rsid w:val="00E87E72"/>
    <w:rPr>
      <w:sz w:val="20"/>
      <w:szCs w:val="20"/>
    </w:rPr>
  </w:style>
  <w:style w:type="paragraph" w:styleId="CommentSubject">
    <w:name w:val="annotation subject"/>
    <w:basedOn w:val="CommentText"/>
    <w:next w:val="CommentText"/>
    <w:link w:val="CommentSubjectChar"/>
    <w:uiPriority w:val="99"/>
    <w:semiHidden/>
    <w:unhideWhenUsed/>
    <w:rsid w:val="00E87E72"/>
    <w:rPr>
      <w:b/>
      <w:bCs/>
    </w:rPr>
  </w:style>
  <w:style w:type="character" w:customStyle="1" w:styleId="CommentSubjectChar">
    <w:name w:val="Comment Subject Char"/>
    <w:basedOn w:val="CommentTextChar"/>
    <w:link w:val="CommentSubject"/>
    <w:uiPriority w:val="99"/>
    <w:semiHidden/>
    <w:rsid w:val="00E87E72"/>
    <w:rPr>
      <w:b/>
      <w:bCs/>
      <w:sz w:val="20"/>
      <w:szCs w:val="20"/>
    </w:rPr>
  </w:style>
  <w:style w:type="table" w:customStyle="1" w:styleId="GridTable41">
    <w:name w:val="Grid Table 41"/>
    <w:basedOn w:val="TableNormal"/>
    <w:uiPriority w:val="49"/>
    <w:rsid w:val="00081E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8E2E1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E2E1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E2E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2E1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E2E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E2E1B"/>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8E2E1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2E1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E2E1B"/>
    <w:rPr>
      <w:b/>
      <w:bCs/>
    </w:rPr>
  </w:style>
  <w:style w:type="character" w:styleId="Emphasis">
    <w:name w:val="Emphasis"/>
    <w:basedOn w:val="DefaultParagraphFont"/>
    <w:uiPriority w:val="20"/>
    <w:qFormat/>
    <w:rsid w:val="008E2E1B"/>
    <w:rPr>
      <w:i/>
      <w:iCs/>
    </w:rPr>
  </w:style>
  <w:style w:type="paragraph" w:styleId="NoSpacing">
    <w:name w:val="No Spacing"/>
    <w:link w:val="NoSpacingChar"/>
    <w:uiPriority w:val="1"/>
    <w:qFormat/>
    <w:rsid w:val="008E2E1B"/>
    <w:pPr>
      <w:spacing w:after="0" w:line="240" w:lineRule="auto"/>
    </w:pPr>
  </w:style>
  <w:style w:type="paragraph" w:styleId="Quote">
    <w:name w:val="Quote"/>
    <w:basedOn w:val="Normal"/>
    <w:next w:val="Normal"/>
    <w:link w:val="QuoteChar"/>
    <w:uiPriority w:val="29"/>
    <w:qFormat/>
    <w:rsid w:val="008E2E1B"/>
    <w:rPr>
      <w:i/>
      <w:iCs/>
      <w:color w:val="000000" w:themeColor="text1"/>
    </w:rPr>
  </w:style>
  <w:style w:type="character" w:customStyle="1" w:styleId="QuoteChar">
    <w:name w:val="Quote Char"/>
    <w:basedOn w:val="DefaultParagraphFont"/>
    <w:link w:val="Quote"/>
    <w:uiPriority w:val="29"/>
    <w:rsid w:val="008E2E1B"/>
    <w:rPr>
      <w:i/>
      <w:iCs/>
      <w:color w:val="000000" w:themeColor="text1"/>
    </w:rPr>
  </w:style>
  <w:style w:type="paragraph" w:styleId="IntenseQuote">
    <w:name w:val="Intense Quote"/>
    <w:basedOn w:val="Normal"/>
    <w:next w:val="Normal"/>
    <w:link w:val="IntenseQuoteChar"/>
    <w:uiPriority w:val="30"/>
    <w:qFormat/>
    <w:rsid w:val="008E2E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2E1B"/>
    <w:rPr>
      <w:b/>
      <w:bCs/>
      <w:i/>
      <w:iCs/>
      <w:color w:val="4F81BD" w:themeColor="accent1"/>
    </w:rPr>
  </w:style>
  <w:style w:type="character" w:styleId="SubtleEmphasis">
    <w:name w:val="Subtle Emphasis"/>
    <w:basedOn w:val="DefaultParagraphFont"/>
    <w:uiPriority w:val="19"/>
    <w:qFormat/>
    <w:rsid w:val="008E2E1B"/>
    <w:rPr>
      <w:i/>
      <w:iCs/>
      <w:color w:val="808080" w:themeColor="text1" w:themeTint="7F"/>
    </w:rPr>
  </w:style>
  <w:style w:type="character" w:styleId="IntenseEmphasis">
    <w:name w:val="Intense Emphasis"/>
    <w:basedOn w:val="DefaultParagraphFont"/>
    <w:uiPriority w:val="21"/>
    <w:qFormat/>
    <w:rsid w:val="008E2E1B"/>
    <w:rPr>
      <w:b/>
      <w:bCs/>
      <w:i/>
      <w:iCs/>
      <w:color w:val="4F81BD" w:themeColor="accent1"/>
    </w:rPr>
  </w:style>
  <w:style w:type="character" w:styleId="SubtleReference">
    <w:name w:val="Subtle Reference"/>
    <w:basedOn w:val="DefaultParagraphFont"/>
    <w:uiPriority w:val="31"/>
    <w:qFormat/>
    <w:rsid w:val="008E2E1B"/>
    <w:rPr>
      <w:smallCaps/>
      <w:color w:val="C0504D" w:themeColor="accent2"/>
      <w:u w:val="single"/>
    </w:rPr>
  </w:style>
  <w:style w:type="character" w:styleId="IntenseReference">
    <w:name w:val="Intense Reference"/>
    <w:basedOn w:val="DefaultParagraphFont"/>
    <w:uiPriority w:val="32"/>
    <w:qFormat/>
    <w:rsid w:val="008E2E1B"/>
    <w:rPr>
      <w:b/>
      <w:bCs/>
      <w:smallCaps/>
      <w:color w:val="C0504D" w:themeColor="accent2"/>
      <w:spacing w:val="5"/>
      <w:u w:val="single"/>
    </w:rPr>
  </w:style>
  <w:style w:type="character" w:styleId="BookTitle">
    <w:name w:val="Book Title"/>
    <w:basedOn w:val="DefaultParagraphFont"/>
    <w:uiPriority w:val="33"/>
    <w:qFormat/>
    <w:rsid w:val="008E2E1B"/>
    <w:rPr>
      <w:b/>
      <w:bCs/>
      <w:smallCaps/>
      <w:spacing w:val="5"/>
    </w:rPr>
  </w:style>
  <w:style w:type="paragraph" w:styleId="Revision">
    <w:name w:val="Revision"/>
    <w:hidden/>
    <w:uiPriority w:val="99"/>
    <w:semiHidden/>
    <w:rsid w:val="00933C51"/>
    <w:pPr>
      <w:spacing w:after="0" w:line="240" w:lineRule="auto"/>
    </w:pPr>
  </w:style>
  <w:style w:type="character" w:customStyle="1" w:styleId="NoSpacingChar">
    <w:name w:val="No Spacing Char"/>
    <w:basedOn w:val="DefaultParagraphFont"/>
    <w:link w:val="NoSpacing"/>
    <w:uiPriority w:val="1"/>
    <w:rsid w:val="00207E40"/>
  </w:style>
  <w:style w:type="paragraph" w:styleId="PlainText">
    <w:name w:val="Plain Text"/>
    <w:basedOn w:val="Normal"/>
    <w:link w:val="PlainTextChar"/>
    <w:uiPriority w:val="99"/>
    <w:unhideWhenUsed/>
    <w:rsid w:val="00AE69B2"/>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69B2"/>
    <w:rPr>
      <w:rFonts w:ascii="Consolas" w:eastAsiaTheme="minorHAnsi" w:hAnsi="Consolas" w:cs="Consolas"/>
      <w:sz w:val="21"/>
      <w:szCs w:val="21"/>
    </w:rPr>
  </w:style>
  <w:style w:type="paragraph" w:customStyle="1" w:styleId="Default0">
    <w:name w:val="Default"/>
    <w:rsid w:val="00632EAB"/>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_msonormal"/>
    <w:basedOn w:val="Normal"/>
    <w:rsid w:val="00B56ACB"/>
    <w:pPr>
      <w:spacing w:before="100" w:beforeAutospacing="1" w:after="100" w:afterAutospacing="1" w:line="240" w:lineRule="auto"/>
    </w:pPr>
    <w:rPr>
      <w:rFonts w:ascii="Times New Roman" w:eastAsia="Times New Roman" w:hAnsi="Times New Roman" w:cs="Times New Roman"/>
      <w:szCs w:val="24"/>
    </w:rPr>
  </w:style>
  <w:style w:type="paragraph" w:customStyle="1" w:styleId="TableParagraph">
    <w:name w:val="Table Paragraph"/>
    <w:basedOn w:val="Normal"/>
    <w:uiPriority w:val="1"/>
    <w:qFormat/>
    <w:rsid w:val="006F2764"/>
    <w:pPr>
      <w:widowControl w:val="0"/>
      <w:autoSpaceDE w:val="0"/>
      <w:autoSpaceDN w:val="0"/>
      <w:spacing w:after="0" w:line="240" w:lineRule="auto"/>
      <w:ind w:left="116"/>
    </w:pPr>
    <w:rPr>
      <w:rFonts w:ascii="Calibri" w:eastAsia="Calibri" w:hAnsi="Calibri" w:cs="Calibri"/>
      <w:sz w:val="22"/>
    </w:rPr>
  </w:style>
  <w:style w:type="character" w:styleId="UnresolvedMention">
    <w:name w:val="Unresolved Mention"/>
    <w:basedOn w:val="DefaultParagraphFont"/>
    <w:uiPriority w:val="99"/>
    <w:semiHidden/>
    <w:unhideWhenUsed/>
    <w:rsid w:val="00EE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23016">
      <w:bodyDiv w:val="1"/>
      <w:marLeft w:val="0"/>
      <w:marRight w:val="0"/>
      <w:marTop w:val="0"/>
      <w:marBottom w:val="0"/>
      <w:divBdr>
        <w:top w:val="none" w:sz="0" w:space="0" w:color="auto"/>
        <w:left w:val="none" w:sz="0" w:space="0" w:color="auto"/>
        <w:bottom w:val="none" w:sz="0" w:space="0" w:color="auto"/>
        <w:right w:val="none" w:sz="0" w:space="0" w:color="auto"/>
      </w:divBdr>
    </w:div>
    <w:div w:id="346717466">
      <w:bodyDiv w:val="1"/>
      <w:marLeft w:val="0"/>
      <w:marRight w:val="0"/>
      <w:marTop w:val="0"/>
      <w:marBottom w:val="0"/>
      <w:divBdr>
        <w:top w:val="none" w:sz="0" w:space="0" w:color="auto"/>
        <w:left w:val="none" w:sz="0" w:space="0" w:color="auto"/>
        <w:bottom w:val="none" w:sz="0" w:space="0" w:color="auto"/>
        <w:right w:val="none" w:sz="0" w:space="0" w:color="auto"/>
      </w:divBdr>
    </w:div>
    <w:div w:id="423108617">
      <w:bodyDiv w:val="1"/>
      <w:marLeft w:val="0"/>
      <w:marRight w:val="0"/>
      <w:marTop w:val="0"/>
      <w:marBottom w:val="0"/>
      <w:divBdr>
        <w:top w:val="none" w:sz="0" w:space="0" w:color="auto"/>
        <w:left w:val="none" w:sz="0" w:space="0" w:color="auto"/>
        <w:bottom w:val="none" w:sz="0" w:space="0" w:color="auto"/>
        <w:right w:val="none" w:sz="0" w:space="0" w:color="auto"/>
      </w:divBdr>
    </w:div>
    <w:div w:id="713846646">
      <w:bodyDiv w:val="1"/>
      <w:marLeft w:val="0"/>
      <w:marRight w:val="0"/>
      <w:marTop w:val="0"/>
      <w:marBottom w:val="0"/>
      <w:divBdr>
        <w:top w:val="none" w:sz="0" w:space="0" w:color="auto"/>
        <w:left w:val="none" w:sz="0" w:space="0" w:color="auto"/>
        <w:bottom w:val="none" w:sz="0" w:space="0" w:color="auto"/>
        <w:right w:val="none" w:sz="0" w:space="0" w:color="auto"/>
      </w:divBdr>
      <w:divsChild>
        <w:div w:id="617218476">
          <w:marLeft w:val="0"/>
          <w:marRight w:val="0"/>
          <w:marTop w:val="0"/>
          <w:marBottom w:val="0"/>
          <w:divBdr>
            <w:top w:val="none" w:sz="0" w:space="0" w:color="auto"/>
            <w:left w:val="none" w:sz="0" w:space="0" w:color="auto"/>
            <w:bottom w:val="none" w:sz="0" w:space="0" w:color="auto"/>
            <w:right w:val="none" w:sz="0" w:space="0" w:color="auto"/>
          </w:divBdr>
          <w:divsChild>
            <w:div w:id="709457172">
              <w:marLeft w:val="0"/>
              <w:marRight w:val="0"/>
              <w:marTop w:val="0"/>
              <w:marBottom w:val="0"/>
              <w:divBdr>
                <w:top w:val="none" w:sz="0" w:space="0" w:color="auto"/>
                <w:left w:val="none" w:sz="0" w:space="0" w:color="auto"/>
                <w:bottom w:val="none" w:sz="0" w:space="0" w:color="auto"/>
                <w:right w:val="none" w:sz="0" w:space="0" w:color="auto"/>
              </w:divBdr>
              <w:divsChild>
                <w:div w:id="1482581233">
                  <w:marLeft w:val="0"/>
                  <w:marRight w:val="0"/>
                  <w:marTop w:val="0"/>
                  <w:marBottom w:val="0"/>
                  <w:divBdr>
                    <w:top w:val="none" w:sz="0" w:space="0" w:color="auto"/>
                    <w:left w:val="none" w:sz="0" w:space="0" w:color="auto"/>
                    <w:bottom w:val="none" w:sz="0" w:space="0" w:color="auto"/>
                    <w:right w:val="none" w:sz="0" w:space="0" w:color="auto"/>
                  </w:divBdr>
                  <w:divsChild>
                    <w:div w:id="849028281">
                      <w:marLeft w:val="0"/>
                      <w:marRight w:val="0"/>
                      <w:marTop w:val="0"/>
                      <w:marBottom w:val="0"/>
                      <w:divBdr>
                        <w:top w:val="none" w:sz="0" w:space="0" w:color="auto"/>
                        <w:left w:val="none" w:sz="0" w:space="0" w:color="auto"/>
                        <w:bottom w:val="none" w:sz="0" w:space="0" w:color="auto"/>
                        <w:right w:val="none" w:sz="0" w:space="0" w:color="auto"/>
                      </w:divBdr>
                      <w:divsChild>
                        <w:div w:id="51782933">
                          <w:marLeft w:val="0"/>
                          <w:marRight w:val="0"/>
                          <w:marTop w:val="0"/>
                          <w:marBottom w:val="0"/>
                          <w:divBdr>
                            <w:top w:val="none" w:sz="0" w:space="0" w:color="auto"/>
                            <w:left w:val="none" w:sz="0" w:space="0" w:color="auto"/>
                            <w:bottom w:val="none" w:sz="0" w:space="0" w:color="auto"/>
                            <w:right w:val="none" w:sz="0" w:space="0" w:color="auto"/>
                          </w:divBdr>
                          <w:divsChild>
                            <w:div w:id="1086347367">
                              <w:marLeft w:val="0"/>
                              <w:marRight w:val="0"/>
                              <w:marTop w:val="0"/>
                              <w:marBottom w:val="0"/>
                              <w:divBdr>
                                <w:top w:val="none" w:sz="0" w:space="0" w:color="auto"/>
                                <w:left w:val="none" w:sz="0" w:space="0" w:color="auto"/>
                                <w:bottom w:val="none" w:sz="0" w:space="0" w:color="auto"/>
                                <w:right w:val="none" w:sz="0" w:space="0" w:color="auto"/>
                              </w:divBdr>
                              <w:divsChild>
                                <w:div w:id="9008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3432">
      <w:bodyDiv w:val="1"/>
      <w:marLeft w:val="0"/>
      <w:marRight w:val="0"/>
      <w:marTop w:val="0"/>
      <w:marBottom w:val="0"/>
      <w:divBdr>
        <w:top w:val="none" w:sz="0" w:space="0" w:color="auto"/>
        <w:left w:val="none" w:sz="0" w:space="0" w:color="auto"/>
        <w:bottom w:val="none" w:sz="0" w:space="0" w:color="auto"/>
        <w:right w:val="none" w:sz="0" w:space="0" w:color="auto"/>
      </w:divBdr>
      <w:divsChild>
        <w:div w:id="1118765466">
          <w:marLeft w:val="0"/>
          <w:marRight w:val="0"/>
          <w:marTop w:val="0"/>
          <w:marBottom w:val="0"/>
          <w:divBdr>
            <w:top w:val="none" w:sz="0" w:space="0" w:color="auto"/>
            <w:left w:val="none" w:sz="0" w:space="0" w:color="auto"/>
            <w:bottom w:val="none" w:sz="0" w:space="0" w:color="auto"/>
            <w:right w:val="none" w:sz="0" w:space="0" w:color="auto"/>
          </w:divBdr>
        </w:div>
        <w:div w:id="42098845">
          <w:marLeft w:val="0"/>
          <w:marRight w:val="0"/>
          <w:marTop w:val="0"/>
          <w:marBottom w:val="0"/>
          <w:divBdr>
            <w:top w:val="none" w:sz="0" w:space="0" w:color="auto"/>
            <w:left w:val="none" w:sz="0" w:space="0" w:color="auto"/>
            <w:bottom w:val="none" w:sz="0" w:space="0" w:color="auto"/>
            <w:right w:val="none" w:sz="0" w:space="0" w:color="auto"/>
          </w:divBdr>
        </w:div>
        <w:div w:id="80376594">
          <w:marLeft w:val="0"/>
          <w:marRight w:val="0"/>
          <w:marTop w:val="0"/>
          <w:marBottom w:val="0"/>
          <w:divBdr>
            <w:top w:val="none" w:sz="0" w:space="0" w:color="auto"/>
            <w:left w:val="none" w:sz="0" w:space="0" w:color="auto"/>
            <w:bottom w:val="none" w:sz="0" w:space="0" w:color="auto"/>
            <w:right w:val="none" w:sz="0" w:space="0" w:color="auto"/>
          </w:divBdr>
        </w:div>
        <w:div w:id="711268531">
          <w:marLeft w:val="0"/>
          <w:marRight w:val="0"/>
          <w:marTop w:val="0"/>
          <w:marBottom w:val="0"/>
          <w:divBdr>
            <w:top w:val="none" w:sz="0" w:space="0" w:color="auto"/>
            <w:left w:val="none" w:sz="0" w:space="0" w:color="auto"/>
            <w:bottom w:val="none" w:sz="0" w:space="0" w:color="auto"/>
            <w:right w:val="none" w:sz="0" w:space="0" w:color="auto"/>
          </w:divBdr>
        </w:div>
        <w:div w:id="387725223">
          <w:marLeft w:val="0"/>
          <w:marRight w:val="0"/>
          <w:marTop w:val="0"/>
          <w:marBottom w:val="0"/>
          <w:divBdr>
            <w:top w:val="none" w:sz="0" w:space="0" w:color="auto"/>
            <w:left w:val="none" w:sz="0" w:space="0" w:color="auto"/>
            <w:bottom w:val="none" w:sz="0" w:space="0" w:color="auto"/>
            <w:right w:val="none" w:sz="0" w:space="0" w:color="auto"/>
          </w:divBdr>
        </w:div>
        <w:div w:id="518935811">
          <w:marLeft w:val="0"/>
          <w:marRight w:val="0"/>
          <w:marTop w:val="0"/>
          <w:marBottom w:val="0"/>
          <w:divBdr>
            <w:top w:val="none" w:sz="0" w:space="0" w:color="auto"/>
            <w:left w:val="none" w:sz="0" w:space="0" w:color="auto"/>
            <w:bottom w:val="none" w:sz="0" w:space="0" w:color="auto"/>
            <w:right w:val="none" w:sz="0" w:space="0" w:color="auto"/>
          </w:divBdr>
        </w:div>
        <w:div w:id="1676300014">
          <w:marLeft w:val="0"/>
          <w:marRight w:val="0"/>
          <w:marTop w:val="0"/>
          <w:marBottom w:val="0"/>
          <w:divBdr>
            <w:top w:val="none" w:sz="0" w:space="0" w:color="auto"/>
            <w:left w:val="none" w:sz="0" w:space="0" w:color="auto"/>
            <w:bottom w:val="none" w:sz="0" w:space="0" w:color="auto"/>
            <w:right w:val="none" w:sz="0" w:space="0" w:color="auto"/>
          </w:divBdr>
        </w:div>
        <w:div w:id="316501369">
          <w:marLeft w:val="0"/>
          <w:marRight w:val="0"/>
          <w:marTop w:val="0"/>
          <w:marBottom w:val="0"/>
          <w:divBdr>
            <w:top w:val="none" w:sz="0" w:space="0" w:color="auto"/>
            <w:left w:val="none" w:sz="0" w:space="0" w:color="auto"/>
            <w:bottom w:val="none" w:sz="0" w:space="0" w:color="auto"/>
            <w:right w:val="none" w:sz="0" w:space="0" w:color="auto"/>
          </w:divBdr>
        </w:div>
        <w:div w:id="1729762072">
          <w:marLeft w:val="0"/>
          <w:marRight w:val="0"/>
          <w:marTop w:val="0"/>
          <w:marBottom w:val="0"/>
          <w:divBdr>
            <w:top w:val="none" w:sz="0" w:space="0" w:color="auto"/>
            <w:left w:val="none" w:sz="0" w:space="0" w:color="auto"/>
            <w:bottom w:val="none" w:sz="0" w:space="0" w:color="auto"/>
            <w:right w:val="none" w:sz="0" w:space="0" w:color="auto"/>
          </w:divBdr>
        </w:div>
        <w:div w:id="449983288">
          <w:marLeft w:val="0"/>
          <w:marRight w:val="0"/>
          <w:marTop w:val="0"/>
          <w:marBottom w:val="0"/>
          <w:divBdr>
            <w:top w:val="none" w:sz="0" w:space="0" w:color="auto"/>
            <w:left w:val="none" w:sz="0" w:space="0" w:color="auto"/>
            <w:bottom w:val="none" w:sz="0" w:space="0" w:color="auto"/>
            <w:right w:val="none" w:sz="0" w:space="0" w:color="auto"/>
          </w:divBdr>
        </w:div>
        <w:div w:id="2084712841">
          <w:marLeft w:val="0"/>
          <w:marRight w:val="0"/>
          <w:marTop w:val="0"/>
          <w:marBottom w:val="0"/>
          <w:divBdr>
            <w:top w:val="none" w:sz="0" w:space="0" w:color="auto"/>
            <w:left w:val="none" w:sz="0" w:space="0" w:color="auto"/>
            <w:bottom w:val="none" w:sz="0" w:space="0" w:color="auto"/>
            <w:right w:val="none" w:sz="0" w:space="0" w:color="auto"/>
          </w:divBdr>
        </w:div>
        <w:div w:id="2013146772">
          <w:marLeft w:val="0"/>
          <w:marRight w:val="0"/>
          <w:marTop w:val="0"/>
          <w:marBottom w:val="0"/>
          <w:divBdr>
            <w:top w:val="none" w:sz="0" w:space="0" w:color="auto"/>
            <w:left w:val="none" w:sz="0" w:space="0" w:color="auto"/>
            <w:bottom w:val="none" w:sz="0" w:space="0" w:color="auto"/>
            <w:right w:val="none" w:sz="0" w:space="0" w:color="auto"/>
          </w:divBdr>
        </w:div>
        <w:div w:id="1857229617">
          <w:marLeft w:val="0"/>
          <w:marRight w:val="0"/>
          <w:marTop w:val="0"/>
          <w:marBottom w:val="0"/>
          <w:divBdr>
            <w:top w:val="none" w:sz="0" w:space="0" w:color="auto"/>
            <w:left w:val="none" w:sz="0" w:space="0" w:color="auto"/>
            <w:bottom w:val="none" w:sz="0" w:space="0" w:color="auto"/>
            <w:right w:val="none" w:sz="0" w:space="0" w:color="auto"/>
          </w:divBdr>
        </w:div>
        <w:div w:id="1153377890">
          <w:marLeft w:val="0"/>
          <w:marRight w:val="0"/>
          <w:marTop w:val="0"/>
          <w:marBottom w:val="0"/>
          <w:divBdr>
            <w:top w:val="none" w:sz="0" w:space="0" w:color="auto"/>
            <w:left w:val="none" w:sz="0" w:space="0" w:color="auto"/>
            <w:bottom w:val="none" w:sz="0" w:space="0" w:color="auto"/>
            <w:right w:val="none" w:sz="0" w:space="0" w:color="auto"/>
          </w:divBdr>
        </w:div>
        <w:div w:id="187447139">
          <w:marLeft w:val="0"/>
          <w:marRight w:val="0"/>
          <w:marTop w:val="0"/>
          <w:marBottom w:val="0"/>
          <w:divBdr>
            <w:top w:val="none" w:sz="0" w:space="0" w:color="auto"/>
            <w:left w:val="none" w:sz="0" w:space="0" w:color="auto"/>
            <w:bottom w:val="none" w:sz="0" w:space="0" w:color="auto"/>
            <w:right w:val="none" w:sz="0" w:space="0" w:color="auto"/>
          </w:divBdr>
        </w:div>
        <w:div w:id="1510947289">
          <w:marLeft w:val="0"/>
          <w:marRight w:val="0"/>
          <w:marTop w:val="0"/>
          <w:marBottom w:val="0"/>
          <w:divBdr>
            <w:top w:val="none" w:sz="0" w:space="0" w:color="auto"/>
            <w:left w:val="none" w:sz="0" w:space="0" w:color="auto"/>
            <w:bottom w:val="none" w:sz="0" w:space="0" w:color="auto"/>
            <w:right w:val="none" w:sz="0" w:space="0" w:color="auto"/>
          </w:divBdr>
        </w:div>
        <w:div w:id="1085028174">
          <w:marLeft w:val="0"/>
          <w:marRight w:val="0"/>
          <w:marTop w:val="0"/>
          <w:marBottom w:val="0"/>
          <w:divBdr>
            <w:top w:val="none" w:sz="0" w:space="0" w:color="auto"/>
            <w:left w:val="none" w:sz="0" w:space="0" w:color="auto"/>
            <w:bottom w:val="none" w:sz="0" w:space="0" w:color="auto"/>
            <w:right w:val="none" w:sz="0" w:space="0" w:color="auto"/>
          </w:divBdr>
        </w:div>
        <w:div w:id="1298759225">
          <w:marLeft w:val="0"/>
          <w:marRight w:val="0"/>
          <w:marTop w:val="0"/>
          <w:marBottom w:val="0"/>
          <w:divBdr>
            <w:top w:val="none" w:sz="0" w:space="0" w:color="auto"/>
            <w:left w:val="none" w:sz="0" w:space="0" w:color="auto"/>
            <w:bottom w:val="none" w:sz="0" w:space="0" w:color="auto"/>
            <w:right w:val="none" w:sz="0" w:space="0" w:color="auto"/>
          </w:divBdr>
        </w:div>
        <w:div w:id="1938098525">
          <w:marLeft w:val="0"/>
          <w:marRight w:val="0"/>
          <w:marTop w:val="0"/>
          <w:marBottom w:val="0"/>
          <w:divBdr>
            <w:top w:val="none" w:sz="0" w:space="0" w:color="auto"/>
            <w:left w:val="none" w:sz="0" w:space="0" w:color="auto"/>
            <w:bottom w:val="none" w:sz="0" w:space="0" w:color="auto"/>
            <w:right w:val="none" w:sz="0" w:space="0" w:color="auto"/>
          </w:divBdr>
        </w:div>
        <w:div w:id="854272299">
          <w:marLeft w:val="0"/>
          <w:marRight w:val="0"/>
          <w:marTop w:val="0"/>
          <w:marBottom w:val="0"/>
          <w:divBdr>
            <w:top w:val="none" w:sz="0" w:space="0" w:color="auto"/>
            <w:left w:val="none" w:sz="0" w:space="0" w:color="auto"/>
            <w:bottom w:val="none" w:sz="0" w:space="0" w:color="auto"/>
            <w:right w:val="none" w:sz="0" w:space="0" w:color="auto"/>
          </w:divBdr>
        </w:div>
        <w:div w:id="1838223643">
          <w:marLeft w:val="0"/>
          <w:marRight w:val="0"/>
          <w:marTop w:val="0"/>
          <w:marBottom w:val="0"/>
          <w:divBdr>
            <w:top w:val="none" w:sz="0" w:space="0" w:color="auto"/>
            <w:left w:val="none" w:sz="0" w:space="0" w:color="auto"/>
            <w:bottom w:val="none" w:sz="0" w:space="0" w:color="auto"/>
            <w:right w:val="none" w:sz="0" w:space="0" w:color="auto"/>
          </w:divBdr>
        </w:div>
        <w:div w:id="1141267018">
          <w:marLeft w:val="0"/>
          <w:marRight w:val="0"/>
          <w:marTop w:val="0"/>
          <w:marBottom w:val="0"/>
          <w:divBdr>
            <w:top w:val="none" w:sz="0" w:space="0" w:color="auto"/>
            <w:left w:val="none" w:sz="0" w:space="0" w:color="auto"/>
            <w:bottom w:val="none" w:sz="0" w:space="0" w:color="auto"/>
            <w:right w:val="none" w:sz="0" w:space="0" w:color="auto"/>
          </w:divBdr>
        </w:div>
        <w:div w:id="1760564119">
          <w:marLeft w:val="0"/>
          <w:marRight w:val="0"/>
          <w:marTop w:val="0"/>
          <w:marBottom w:val="0"/>
          <w:divBdr>
            <w:top w:val="none" w:sz="0" w:space="0" w:color="auto"/>
            <w:left w:val="none" w:sz="0" w:space="0" w:color="auto"/>
            <w:bottom w:val="none" w:sz="0" w:space="0" w:color="auto"/>
            <w:right w:val="none" w:sz="0" w:space="0" w:color="auto"/>
          </w:divBdr>
        </w:div>
        <w:div w:id="445731642">
          <w:marLeft w:val="0"/>
          <w:marRight w:val="0"/>
          <w:marTop w:val="0"/>
          <w:marBottom w:val="0"/>
          <w:divBdr>
            <w:top w:val="none" w:sz="0" w:space="0" w:color="auto"/>
            <w:left w:val="none" w:sz="0" w:space="0" w:color="auto"/>
            <w:bottom w:val="none" w:sz="0" w:space="0" w:color="auto"/>
            <w:right w:val="none" w:sz="0" w:space="0" w:color="auto"/>
          </w:divBdr>
        </w:div>
        <w:div w:id="167136255">
          <w:marLeft w:val="0"/>
          <w:marRight w:val="0"/>
          <w:marTop w:val="0"/>
          <w:marBottom w:val="0"/>
          <w:divBdr>
            <w:top w:val="none" w:sz="0" w:space="0" w:color="auto"/>
            <w:left w:val="none" w:sz="0" w:space="0" w:color="auto"/>
            <w:bottom w:val="none" w:sz="0" w:space="0" w:color="auto"/>
            <w:right w:val="none" w:sz="0" w:space="0" w:color="auto"/>
          </w:divBdr>
        </w:div>
        <w:div w:id="481000363">
          <w:marLeft w:val="0"/>
          <w:marRight w:val="0"/>
          <w:marTop w:val="0"/>
          <w:marBottom w:val="0"/>
          <w:divBdr>
            <w:top w:val="none" w:sz="0" w:space="0" w:color="auto"/>
            <w:left w:val="none" w:sz="0" w:space="0" w:color="auto"/>
            <w:bottom w:val="none" w:sz="0" w:space="0" w:color="auto"/>
            <w:right w:val="none" w:sz="0" w:space="0" w:color="auto"/>
          </w:divBdr>
        </w:div>
        <w:div w:id="1821775823">
          <w:marLeft w:val="0"/>
          <w:marRight w:val="0"/>
          <w:marTop w:val="0"/>
          <w:marBottom w:val="0"/>
          <w:divBdr>
            <w:top w:val="none" w:sz="0" w:space="0" w:color="auto"/>
            <w:left w:val="none" w:sz="0" w:space="0" w:color="auto"/>
            <w:bottom w:val="none" w:sz="0" w:space="0" w:color="auto"/>
            <w:right w:val="none" w:sz="0" w:space="0" w:color="auto"/>
          </w:divBdr>
        </w:div>
        <w:div w:id="1769619542">
          <w:marLeft w:val="0"/>
          <w:marRight w:val="0"/>
          <w:marTop w:val="0"/>
          <w:marBottom w:val="0"/>
          <w:divBdr>
            <w:top w:val="none" w:sz="0" w:space="0" w:color="auto"/>
            <w:left w:val="none" w:sz="0" w:space="0" w:color="auto"/>
            <w:bottom w:val="none" w:sz="0" w:space="0" w:color="auto"/>
            <w:right w:val="none" w:sz="0" w:space="0" w:color="auto"/>
          </w:divBdr>
        </w:div>
        <w:div w:id="1124621359">
          <w:marLeft w:val="0"/>
          <w:marRight w:val="0"/>
          <w:marTop w:val="0"/>
          <w:marBottom w:val="0"/>
          <w:divBdr>
            <w:top w:val="none" w:sz="0" w:space="0" w:color="auto"/>
            <w:left w:val="none" w:sz="0" w:space="0" w:color="auto"/>
            <w:bottom w:val="none" w:sz="0" w:space="0" w:color="auto"/>
            <w:right w:val="none" w:sz="0" w:space="0" w:color="auto"/>
          </w:divBdr>
        </w:div>
        <w:div w:id="301425584">
          <w:marLeft w:val="0"/>
          <w:marRight w:val="0"/>
          <w:marTop w:val="0"/>
          <w:marBottom w:val="0"/>
          <w:divBdr>
            <w:top w:val="none" w:sz="0" w:space="0" w:color="auto"/>
            <w:left w:val="none" w:sz="0" w:space="0" w:color="auto"/>
            <w:bottom w:val="none" w:sz="0" w:space="0" w:color="auto"/>
            <w:right w:val="none" w:sz="0" w:space="0" w:color="auto"/>
          </w:divBdr>
        </w:div>
        <w:div w:id="120848870">
          <w:marLeft w:val="0"/>
          <w:marRight w:val="0"/>
          <w:marTop w:val="0"/>
          <w:marBottom w:val="0"/>
          <w:divBdr>
            <w:top w:val="none" w:sz="0" w:space="0" w:color="auto"/>
            <w:left w:val="none" w:sz="0" w:space="0" w:color="auto"/>
            <w:bottom w:val="none" w:sz="0" w:space="0" w:color="auto"/>
            <w:right w:val="none" w:sz="0" w:space="0" w:color="auto"/>
          </w:divBdr>
        </w:div>
        <w:div w:id="1852647832">
          <w:marLeft w:val="0"/>
          <w:marRight w:val="0"/>
          <w:marTop w:val="0"/>
          <w:marBottom w:val="0"/>
          <w:divBdr>
            <w:top w:val="none" w:sz="0" w:space="0" w:color="auto"/>
            <w:left w:val="none" w:sz="0" w:space="0" w:color="auto"/>
            <w:bottom w:val="none" w:sz="0" w:space="0" w:color="auto"/>
            <w:right w:val="none" w:sz="0" w:space="0" w:color="auto"/>
          </w:divBdr>
        </w:div>
        <w:div w:id="939291350">
          <w:marLeft w:val="0"/>
          <w:marRight w:val="0"/>
          <w:marTop w:val="0"/>
          <w:marBottom w:val="0"/>
          <w:divBdr>
            <w:top w:val="none" w:sz="0" w:space="0" w:color="auto"/>
            <w:left w:val="none" w:sz="0" w:space="0" w:color="auto"/>
            <w:bottom w:val="none" w:sz="0" w:space="0" w:color="auto"/>
            <w:right w:val="none" w:sz="0" w:space="0" w:color="auto"/>
          </w:divBdr>
        </w:div>
        <w:div w:id="573516072">
          <w:marLeft w:val="0"/>
          <w:marRight w:val="0"/>
          <w:marTop w:val="0"/>
          <w:marBottom w:val="0"/>
          <w:divBdr>
            <w:top w:val="none" w:sz="0" w:space="0" w:color="auto"/>
            <w:left w:val="none" w:sz="0" w:space="0" w:color="auto"/>
            <w:bottom w:val="none" w:sz="0" w:space="0" w:color="auto"/>
            <w:right w:val="none" w:sz="0" w:space="0" w:color="auto"/>
          </w:divBdr>
        </w:div>
        <w:div w:id="1811432595">
          <w:marLeft w:val="0"/>
          <w:marRight w:val="0"/>
          <w:marTop w:val="0"/>
          <w:marBottom w:val="0"/>
          <w:divBdr>
            <w:top w:val="none" w:sz="0" w:space="0" w:color="auto"/>
            <w:left w:val="none" w:sz="0" w:space="0" w:color="auto"/>
            <w:bottom w:val="none" w:sz="0" w:space="0" w:color="auto"/>
            <w:right w:val="none" w:sz="0" w:space="0" w:color="auto"/>
          </w:divBdr>
        </w:div>
        <w:div w:id="1705523944">
          <w:marLeft w:val="0"/>
          <w:marRight w:val="0"/>
          <w:marTop w:val="0"/>
          <w:marBottom w:val="0"/>
          <w:divBdr>
            <w:top w:val="none" w:sz="0" w:space="0" w:color="auto"/>
            <w:left w:val="none" w:sz="0" w:space="0" w:color="auto"/>
            <w:bottom w:val="none" w:sz="0" w:space="0" w:color="auto"/>
            <w:right w:val="none" w:sz="0" w:space="0" w:color="auto"/>
          </w:divBdr>
        </w:div>
        <w:div w:id="1629513126">
          <w:marLeft w:val="0"/>
          <w:marRight w:val="0"/>
          <w:marTop w:val="0"/>
          <w:marBottom w:val="0"/>
          <w:divBdr>
            <w:top w:val="none" w:sz="0" w:space="0" w:color="auto"/>
            <w:left w:val="none" w:sz="0" w:space="0" w:color="auto"/>
            <w:bottom w:val="none" w:sz="0" w:space="0" w:color="auto"/>
            <w:right w:val="none" w:sz="0" w:space="0" w:color="auto"/>
          </w:divBdr>
        </w:div>
        <w:div w:id="775832715">
          <w:marLeft w:val="0"/>
          <w:marRight w:val="0"/>
          <w:marTop w:val="0"/>
          <w:marBottom w:val="0"/>
          <w:divBdr>
            <w:top w:val="none" w:sz="0" w:space="0" w:color="auto"/>
            <w:left w:val="none" w:sz="0" w:space="0" w:color="auto"/>
            <w:bottom w:val="none" w:sz="0" w:space="0" w:color="auto"/>
            <w:right w:val="none" w:sz="0" w:space="0" w:color="auto"/>
          </w:divBdr>
        </w:div>
        <w:div w:id="669677015">
          <w:marLeft w:val="0"/>
          <w:marRight w:val="0"/>
          <w:marTop w:val="0"/>
          <w:marBottom w:val="0"/>
          <w:divBdr>
            <w:top w:val="none" w:sz="0" w:space="0" w:color="auto"/>
            <w:left w:val="none" w:sz="0" w:space="0" w:color="auto"/>
            <w:bottom w:val="none" w:sz="0" w:space="0" w:color="auto"/>
            <w:right w:val="none" w:sz="0" w:space="0" w:color="auto"/>
          </w:divBdr>
        </w:div>
        <w:div w:id="1614676733">
          <w:marLeft w:val="0"/>
          <w:marRight w:val="0"/>
          <w:marTop w:val="0"/>
          <w:marBottom w:val="0"/>
          <w:divBdr>
            <w:top w:val="none" w:sz="0" w:space="0" w:color="auto"/>
            <w:left w:val="none" w:sz="0" w:space="0" w:color="auto"/>
            <w:bottom w:val="none" w:sz="0" w:space="0" w:color="auto"/>
            <w:right w:val="none" w:sz="0" w:space="0" w:color="auto"/>
          </w:divBdr>
        </w:div>
        <w:div w:id="490372279">
          <w:marLeft w:val="0"/>
          <w:marRight w:val="0"/>
          <w:marTop w:val="0"/>
          <w:marBottom w:val="0"/>
          <w:divBdr>
            <w:top w:val="none" w:sz="0" w:space="0" w:color="auto"/>
            <w:left w:val="none" w:sz="0" w:space="0" w:color="auto"/>
            <w:bottom w:val="none" w:sz="0" w:space="0" w:color="auto"/>
            <w:right w:val="none" w:sz="0" w:space="0" w:color="auto"/>
          </w:divBdr>
        </w:div>
        <w:div w:id="425538326">
          <w:marLeft w:val="0"/>
          <w:marRight w:val="0"/>
          <w:marTop w:val="0"/>
          <w:marBottom w:val="0"/>
          <w:divBdr>
            <w:top w:val="none" w:sz="0" w:space="0" w:color="auto"/>
            <w:left w:val="none" w:sz="0" w:space="0" w:color="auto"/>
            <w:bottom w:val="none" w:sz="0" w:space="0" w:color="auto"/>
            <w:right w:val="none" w:sz="0" w:space="0" w:color="auto"/>
          </w:divBdr>
        </w:div>
        <w:div w:id="1740639403">
          <w:marLeft w:val="0"/>
          <w:marRight w:val="0"/>
          <w:marTop w:val="0"/>
          <w:marBottom w:val="0"/>
          <w:divBdr>
            <w:top w:val="none" w:sz="0" w:space="0" w:color="auto"/>
            <w:left w:val="none" w:sz="0" w:space="0" w:color="auto"/>
            <w:bottom w:val="none" w:sz="0" w:space="0" w:color="auto"/>
            <w:right w:val="none" w:sz="0" w:space="0" w:color="auto"/>
          </w:divBdr>
        </w:div>
        <w:div w:id="1317690">
          <w:marLeft w:val="0"/>
          <w:marRight w:val="0"/>
          <w:marTop w:val="0"/>
          <w:marBottom w:val="0"/>
          <w:divBdr>
            <w:top w:val="none" w:sz="0" w:space="0" w:color="auto"/>
            <w:left w:val="none" w:sz="0" w:space="0" w:color="auto"/>
            <w:bottom w:val="none" w:sz="0" w:space="0" w:color="auto"/>
            <w:right w:val="none" w:sz="0" w:space="0" w:color="auto"/>
          </w:divBdr>
        </w:div>
        <w:div w:id="153374538">
          <w:marLeft w:val="0"/>
          <w:marRight w:val="0"/>
          <w:marTop w:val="0"/>
          <w:marBottom w:val="0"/>
          <w:divBdr>
            <w:top w:val="none" w:sz="0" w:space="0" w:color="auto"/>
            <w:left w:val="none" w:sz="0" w:space="0" w:color="auto"/>
            <w:bottom w:val="none" w:sz="0" w:space="0" w:color="auto"/>
            <w:right w:val="none" w:sz="0" w:space="0" w:color="auto"/>
          </w:divBdr>
        </w:div>
        <w:div w:id="2073307373">
          <w:marLeft w:val="0"/>
          <w:marRight w:val="0"/>
          <w:marTop w:val="0"/>
          <w:marBottom w:val="0"/>
          <w:divBdr>
            <w:top w:val="none" w:sz="0" w:space="0" w:color="auto"/>
            <w:left w:val="none" w:sz="0" w:space="0" w:color="auto"/>
            <w:bottom w:val="none" w:sz="0" w:space="0" w:color="auto"/>
            <w:right w:val="none" w:sz="0" w:space="0" w:color="auto"/>
          </w:divBdr>
        </w:div>
        <w:div w:id="292256813">
          <w:marLeft w:val="0"/>
          <w:marRight w:val="0"/>
          <w:marTop w:val="0"/>
          <w:marBottom w:val="0"/>
          <w:divBdr>
            <w:top w:val="none" w:sz="0" w:space="0" w:color="auto"/>
            <w:left w:val="none" w:sz="0" w:space="0" w:color="auto"/>
            <w:bottom w:val="none" w:sz="0" w:space="0" w:color="auto"/>
            <w:right w:val="none" w:sz="0" w:space="0" w:color="auto"/>
          </w:divBdr>
        </w:div>
        <w:div w:id="2105761157">
          <w:marLeft w:val="0"/>
          <w:marRight w:val="0"/>
          <w:marTop w:val="0"/>
          <w:marBottom w:val="0"/>
          <w:divBdr>
            <w:top w:val="none" w:sz="0" w:space="0" w:color="auto"/>
            <w:left w:val="none" w:sz="0" w:space="0" w:color="auto"/>
            <w:bottom w:val="none" w:sz="0" w:space="0" w:color="auto"/>
            <w:right w:val="none" w:sz="0" w:space="0" w:color="auto"/>
          </w:divBdr>
        </w:div>
        <w:div w:id="1722971588">
          <w:marLeft w:val="0"/>
          <w:marRight w:val="0"/>
          <w:marTop w:val="0"/>
          <w:marBottom w:val="0"/>
          <w:divBdr>
            <w:top w:val="none" w:sz="0" w:space="0" w:color="auto"/>
            <w:left w:val="none" w:sz="0" w:space="0" w:color="auto"/>
            <w:bottom w:val="none" w:sz="0" w:space="0" w:color="auto"/>
            <w:right w:val="none" w:sz="0" w:space="0" w:color="auto"/>
          </w:divBdr>
        </w:div>
        <w:div w:id="2126534718">
          <w:marLeft w:val="0"/>
          <w:marRight w:val="0"/>
          <w:marTop w:val="0"/>
          <w:marBottom w:val="0"/>
          <w:divBdr>
            <w:top w:val="none" w:sz="0" w:space="0" w:color="auto"/>
            <w:left w:val="none" w:sz="0" w:space="0" w:color="auto"/>
            <w:bottom w:val="none" w:sz="0" w:space="0" w:color="auto"/>
            <w:right w:val="none" w:sz="0" w:space="0" w:color="auto"/>
          </w:divBdr>
        </w:div>
        <w:div w:id="1809857837">
          <w:marLeft w:val="0"/>
          <w:marRight w:val="0"/>
          <w:marTop w:val="0"/>
          <w:marBottom w:val="0"/>
          <w:divBdr>
            <w:top w:val="none" w:sz="0" w:space="0" w:color="auto"/>
            <w:left w:val="none" w:sz="0" w:space="0" w:color="auto"/>
            <w:bottom w:val="none" w:sz="0" w:space="0" w:color="auto"/>
            <w:right w:val="none" w:sz="0" w:space="0" w:color="auto"/>
          </w:divBdr>
        </w:div>
        <w:div w:id="204829355">
          <w:marLeft w:val="0"/>
          <w:marRight w:val="0"/>
          <w:marTop w:val="0"/>
          <w:marBottom w:val="0"/>
          <w:divBdr>
            <w:top w:val="none" w:sz="0" w:space="0" w:color="auto"/>
            <w:left w:val="none" w:sz="0" w:space="0" w:color="auto"/>
            <w:bottom w:val="none" w:sz="0" w:space="0" w:color="auto"/>
            <w:right w:val="none" w:sz="0" w:space="0" w:color="auto"/>
          </w:divBdr>
        </w:div>
        <w:div w:id="1056313871">
          <w:marLeft w:val="0"/>
          <w:marRight w:val="0"/>
          <w:marTop w:val="0"/>
          <w:marBottom w:val="0"/>
          <w:divBdr>
            <w:top w:val="none" w:sz="0" w:space="0" w:color="auto"/>
            <w:left w:val="none" w:sz="0" w:space="0" w:color="auto"/>
            <w:bottom w:val="none" w:sz="0" w:space="0" w:color="auto"/>
            <w:right w:val="none" w:sz="0" w:space="0" w:color="auto"/>
          </w:divBdr>
        </w:div>
        <w:div w:id="1659338322">
          <w:marLeft w:val="0"/>
          <w:marRight w:val="0"/>
          <w:marTop w:val="0"/>
          <w:marBottom w:val="0"/>
          <w:divBdr>
            <w:top w:val="none" w:sz="0" w:space="0" w:color="auto"/>
            <w:left w:val="none" w:sz="0" w:space="0" w:color="auto"/>
            <w:bottom w:val="none" w:sz="0" w:space="0" w:color="auto"/>
            <w:right w:val="none" w:sz="0" w:space="0" w:color="auto"/>
          </w:divBdr>
        </w:div>
        <w:div w:id="1342588104">
          <w:marLeft w:val="0"/>
          <w:marRight w:val="0"/>
          <w:marTop w:val="0"/>
          <w:marBottom w:val="0"/>
          <w:divBdr>
            <w:top w:val="none" w:sz="0" w:space="0" w:color="auto"/>
            <w:left w:val="none" w:sz="0" w:space="0" w:color="auto"/>
            <w:bottom w:val="none" w:sz="0" w:space="0" w:color="auto"/>
            <w:right w:val="none" w:sz="0" w:space="0" w:color="auto"/>
          </w:divBdr>
        </w:div>
        <w:div w:id="990450234">
          <w:marLeft w:val="0"/>
          <w:marRight w:val="0"/>
          <w:marTop w:val="0"/>
          <w:marBottom w:val="0"/>
          <w:divBdr>
            <w:top w:val="none" w:sz="0" w:space="0" w:color="auto"/>
            <w:left w:val="none" w:sz="0" w:space="0" w:color="auto"/>
            <w:bottom w:val="none" w:sz="0" w:space="0" w:color="auto"/>
            <w:right w:val="none" w:sz="0" w:space="0" w:color="auto"/>
          </w:divBdr>
        </w:div>
        <w:div w:id="966277525">
          <w:marLeft w:val="0"/>
          <w:marRight w:val="0"/>
          <w:marTop w:val="0"/>
          <w:marBottom w:val="0"/>
          <w:divBdr>
            <w:top w:val="none" w:sz="0" w:space="0" w:color="auto"/>
            <w:left w:val="none" w:sz="0" w:space="0" w:color="auto"/>
            <w:bottom w:val="none" w:sz="0" w:space="0" w:color="auto"/>
            <w:right w:val="none" w:sz="0" w:space="0" w:color="auto"/>
          </w:divBdr>
        </w:div>
      </w:divsChild>
    </w:div>
    <w:div w:id="973830998">
      <w:bodyDiv w:val="1"/>
      <w:marLeft w:val="0"/>
      <w:marRight w:val="1"/>
      <w:marTop w:val="0"/>
      <w:marBottom w:val="0"/>
      <w:divBdr>
        <w:top w:val="none" w:sz="0" w:space="0" w:color="auto"/>
        <w:left w:val="none" w:sz="0" w:space="0" w:color="auto"/>
        <w:bottom w:val="none" w:sz="0" w:space="0" w:color="auto"/>
        <w:right w:val="none" w:sz="0" w:space="0" w:color="auto"/>
      </w:divBdr>
      <w:divsChild>
        <w:div w:id="942301409">
          <w:marLeft w:val="0"/>
          <w:marRight w:val="0"/>
          <w:marTop w:val="0"/>
          <w:marBottom w:val="0"/>
          <w:divBdr>
            <w:top w:val="none" w:sz="0" w:space="0" w:color="auto"/>
            <w:left w:val="none" w:sz="0" w:space="0" w:color="auto"/>
            <w:bottom w:val="none" w:sz="0" w:space="0" w:color="auto"/>
            <w:right w:val="none" w:sz="0" w:space="0" w:color="auto"/>
          </w:divBdr>
        </w:div>
        <w:div w:id="977804367">
          <w:marLeft w:val="0"/>
          <w:marRight w:val="0"/>
          <w:marTop w:val="0"/>
          <w:marBottom w:val="0"/>
          <w:divBdr>
            <w:top w:val="none" w:sz="0" w:space="0" w:color="auto"/>
            <w:left w:val="none" w:sz="0" w:space="0" w:color="auto"/>
            <w:bottom w:val="none" w:sz="0" w:space="0" w:color="auto"/>
            <w:right w:val="none" w:sz="0" w:space="0" w:color="auto"/>
          </w:divBdr>
        </w:div>
        <w:div w:id="408773505">
          <w:marLeft w:val="0"/>
          <w:marRight w:val="0"/>
          <w:marTop w:val="0"/>
          <w:marBottom w:val="0"/>
          <w:divBdr>
            <w:top w:val="none" w:sz="0" w:space="0" w:color="auto"/>
            <w:left w:val="none" w:sz="0" w:space="0" w:color="auto"/>
            <w:bottom w:val="none" w:sz="0" w:space="0" w:color="auto"/>
            <w:right w:val="none" w:sz="0" w:space="0" w:color="auto"/>
          </w:divBdr>
        </w:div>
        <w:div w:id="1994023787">
          <w:marLeft w:val="0"/>
          <w:marRight w:val="0"/>
          <w:marTop w:val="0"/>
          <w:marBottom w:val="0"/>
          <w:divBdr>
            <w:top w:val="none" w:sz="0" w:space="0" w:color="auto"/>
            <w:left w:val="none" w:sz="0" w:space="0" w:color="auto"/>
            <w:bottom w:val="none" w:sz="0" w:space="0" w:color="auto"/>
            <w:right w:val="none" w:sz="0" w:space="0" w:color="auto"/>
          </w:divBdr>
        </w:div>
        <w:div w:id="827982780">
          <w:marLeft w:val="0"/>
          <w:marRight w:val="0"/>
          <w:marTop w:val="0"/>
          <w:marBottom w:val="0"/>
          <w:divBdr>
            <w:top w:val="none" w:sz="0" w:space="0" w:color="auto"/>
            <w:left w:val="none" w:sz="0" w:space="0" w:color="auto"/>
            <w:bottom w:val="none" w:sz="0" w:space="0" w:color="auto"/>
            <w:right w:val="none" w:sz="0" w:space="0" w:color="auto"/>
          </w:divBdr>
        </w:div>
      </w:divsChild>
    </w:div>
    <w:div w:id="1062486092">
      <w:bodyDiv w:val="1"/>
      <w:marLeft w:val="0"/>
      <w:marRight w:val="0"/>
      <w:marTop w:val="0"/>
      <w:marBottom w:val="0"/>
      <w:divBdr>
        <w:top w:val="none" w:sz="0" w:space="0" w:color="auto"/>
        <w:left w:val="none" w:sz="0" w:space="0" w:color="auto"/>
        <w:bottom w:val="none" w:sz="0" w:space="0" w:color="auto"/>
        <w:right w:val="none" w:sz="0" w:space="0" w:color="auto"/>
      </w:divBdr>
      <w:divsChild>
        <w:div w:id="836924354">
          <w:marLeft w:val="0"/>
          <w:marRight w:val="0"/>
          <w:marTop w:val="0"/>
          <w:marBottom w:val="0"/>
          <w:divBdr>
            <w:top w:val="none" w:sz="0" w:space="0" w:color="auto"/>
            <w:left w:val="none" w:sz="0" w:space="0" w:color="auto"/>
            <w:bottom w:val="none" w:sz="0" w:space="0" w:color="auto"/>
            <w:right w:val="none" w:sz="0" w:space="0" w:color="auto"/>
          </w:divBdr>
        </w:div>
        <w:div w:id="190609949">
          <w:marLeft w:val="0"/>
          <w:marRight w:val="0"/>
          <w:marTop w:val="0"/>
          <w:marBottom w:val="0"/>
          <w:divBdr>
            <w:top w:val="none" w:sz="0" w:space="0" w:color="auto"/>
            <w:left w:val="none" w:sz="0" w:space="0" w:color="auto"/>
            <w:bottom w:val="none" w:sz="0" w:space="0" w:color="auto"/>
            <w:right w:val="none" w:sz="0" w:space="0" w:color="auto"/>
          </w:divBdr>
        </w:div>
        <w:div w:id="1667585888">
          <w:marLeft w:val="0"/>
          <w:marRight w:val="0"/>
          <w:marTop w:val="0"/>
          <w:marBottom w:val="0"/>
          <w:divBdr>
            <w:top w:val="none" w:sz="0" w:space="0" w:color="auto"/>
            <w:left w:val="none" w:sz="0" w:space="0" w:color="auto"/>
            <w:bottom w:val="none" w:sz="0" w:space="0" w:color="auto"/>
            <w:right w:val="none" w:sz="0" w:space="0" w:color="auto"/>
          </w:divBdr>
        </w:div>
        <w:div w:id="488983605">
          <w:marLeft w:val="0"/>
          <w:marRight w:val="0"/>
          <w:marTop w:val="0"/>
          <w:marBottom w:val="0"/>
          <w:divBdr>
            <w:top w:val="none" w:sz="0" w:space="0" w:color="auto"/>
            <w:left w:val="none" w:sz="0" w:space="0" w:color="auto"/>
            <w:bottom w:val="none" w:sz="0" w:space="0" w:color="auto"/>
            <w:right w:val="none" w:sz="0" w:space="0" w:color="auto"/>
          </w:divBdr>
        </w:div>
        <w:div w:id="593171345">
          <w:marLeft w:val="0"/>
          <w:marRight w:val="0"/>
          <w:marTop w:val="0"/>
          <w:marBottom w:val="0"/>
          <w:divBdr>
            <w:top w:val="none" w:sz="0" w:space="0" w:color="auto"/>
            <w:left w:val="none" w:sz="0" w:space="0" w:color="auto"/>
            <w:bottom w:val="none" w:sz="0" w:space="0" w:color="auto"/>
            <w:right w:val="none" w:sz="0" w:space="0" w:color="auto"/>
          </w:divBdr>
        </w:div>
        <w:div w:id="667245992">
          <w:marLeft w:val="0"/>
          <w:marRight w:val="0"/>
          <w:marTop w:val="0"/>
          <w:marBottom w:val="0"/>
          <w:divBdr>
            <w:top w:val="none" w:sz="0" w:space="0" w:color="auto"/>
            <w:left w:val="none" w:sz="0" w:space="0" w:color="auto"/>
            <w:bottom w:val="none" w:sz="0" w:space="0" w:color="auto"/>
            <w:right w:val="none" w:sz="0" w:space="0" w:color="auto"/>
          </w:divBdr>
        </w:div>
        <w:div w:id="216550104">
          <w:marLeft w:val="0"/>
          <w:marRight w:val="0"/>
          <w:marTop w:val="0"/>
          <w:marBottom w:val="0"/>
          <w:divBdr>
            <w:top w:val="none" w:sz="0" w:space="0" w:color="auto"/>
            <w:left w:val="none" w:sz="0" w:space="0" w:color="auto"/>
            <w:bottom w:val="none" w:sz="0" w:space="0" w:color="auto"/>
            <w:right w:val="none" w:sz="0" w:space="0" w:color="auto"/>
          </w:divBdr>
        </w:div>
        <w:div w:id="1457523900">
          <w:marLeft w:val="0"/>
          <w:marRight w:val="0"/>
          <w:marTop w:val="0"/>
          <w:marBottom w:val="0"/>
          <w:divBdr>
            <w:top w:val="none" w:sz="0" w:space="0" w:color="auto"/>
            <w:left w:val="none" w:sz="0" w:space="0" w:color="auto"/>
            <w:bottom w:val="none" w:sz="0" w:space="0" w:color="auto"/>
            <w:right w:val="none" w:sz="0" w:space="0" w:color="auto"/>
          </w:divBdr>
        </w:div>
        <w:div w:id="530386897">
          <w:marLeft w:val="0"/>
          <w:marRight w:val="0"/>
          <w:marTop w:val="0"/>
          <w:marBottom w:val="0"/>
          <w:divBdr>
            <w:top w:val="none" w:sz="0" w:space="0" w:color="auto"/>
            <w:left w:val="none" w:sz="0" w:space="0" w:color="auto"/>
            <w:bottom w:val="none" w:sz="0" w:space="0" w:color="auto"/>
            <w:right w:val="none" w:sz="0" w:space="0" w:color="auto"/>
          </w:divBdr>
        </w:div>
        <w:div w:id="1685399410">
          <w:marLeft w:val="0"/>
          <w:marRight w:val="0"/>
          <w:marTop w:val="0"/>
          <w:marBottom w:val="0"/>
          <w:divBdr>
            <w:top w:val="none" w:sz="0" w:space="0" w:color="auto"/>
            <w:left w:val="none" w:sz="0" w:space="0" w:color="auto"/>
            <w:bottom w:val="none" w:sz="0" w:space="0" w:color="auto"/>
            <w:right w:val="none" w:sz="0" w:space="0" w:color="auto"/>
          </w:divBdr>
        </w:div>
        <w:div w:id="1448623709">
          <w:marLeft w:val="0"/>
          <w:marRight w:val="0"/>
          <w:marTop w:val="0"/>
          <w:marBottom w:val="0"/>
          <w:divBdr>
            <w:top w:val="none" w:sz="0" w:space="0" w:color="auto"/>
            <w:left w:val="none" w:sz="0" w:space="0" w:color="auto"/>
            <w:bottom w:val="none" w:sz="0" w:space="0" w:color="auto"/>
            <w:right w:val="none" w:sz="0" w:space="0" w:color="auto"/>
          </w:divBdr>
        </w:div>
        <w:div w:id="197356490">
          <w:marLeft w:val="0"/>
          <w:marRight w:val="0"/>
          <w:marTop w:val="0"/>
          <w:marBottom w:val="0"/>
          <w:divBdr>
            <w:top w:val="none" w:sz="0" w:space="0" w:color="auto"/>
            <w:left w:val="none" w:sz="0" w:space="0" w:color="auto"/>
            <w:bottom w:val="none" w:sz="0" w:space="0" w:color="auto"/>
            <w:right w:val="none" w:sz="0" w:space="0" w:color="auto"/>
          </w:divBdr>
        </w:div>
        <w:div w:id="1183596368">
          <w:marLeft w:val="0"/>
          <w:marRight w:val="0"/>
          <w:marTop w:val="0"/>
          <w:marBottom w:val="0"/>
          <w:divBdr>
            <w:top w:val="none" w:sz="0" w:space="0" w:color="auto"/>
            <w:left w:val="none" w:sz="0" w:space="0" w:color="auto"/>
            <w:bottom w:val="none" w:sz="0" w:space="0" w:color="auto"/>
            <w:right w:val="none" w:sz="0" w:space="0" w:color="auto"/>
          </w:divBdr>
        </w:div>
        <w:div w:id="96797141">
          <w:marLeft w:val="0"/>
          <w:marRight w:val="0"/>
          <w:marTop w:val="0"/>
          <w:marBottom w:val="0"/>
          <w:divBdr>
            <w:top w:val="none" w:sz="0" w:space="0" w:color="auto"/>
            <w:left w:val="none" w:sz="0" w:space="0" w:color="auto"/>
            <w:bottom w:val="none" w:sz="0" w:space="0" w:color="auto"/>
            <w:right w:val="none" w:sz="0" w:space="0" w:color="auto"/>
          </w:divBdr>
        </w:div>
        <w:div w:id="1341930749">
          <w:marLeft w:val="0"/>
          <w:marRight w:val="0"/>
          <w:marTop w:val="0"/>
          <w:marBottom w:val="0"/>
          <w:divBdr>
            <w:top w:val="none" w:sz="0" w:space="0" w:color="auto"/>
            <w:left w:val="none" w:sz="0" w:space="0" w:color="auto"/>
            <w:bottom w:val="none" w:sz="0" w:space="0" w:color="auto"/>
            <w:right w:val="none" w:sz="0" w:space="0" w:color="auto"/>
          </w:divBdr>
        </w:div>
      </w:divsChild>
    </w:div>
    <w:div w:id="1411344518">
      <w:bodyDiv w:val="1"/>
      <w:marLeft w:val="0"/>
      <w:marRight w:val="0"/>
      <w:marTop w:val="0"/>
      <w:marBottom w:val="0"/>
      <w:divBdr>
        <w:top w:val="none" w:sz="0" w:space="0" w:color="auto"/>
        <w:left w:val="none" w:sz="0" w:space="0" w:color="auto"/>
        <w:bottom w:val="none" w:sz="0" w:space="0" w:color="auto"/>
        <w:right w:val="none" w:sz="0" w:space="0" w:color="auto"/>
      </w:divBdr>
    </w:div>
    <w:div w:id="1419668611">
      <w:bodyDiv w:val="1"/>
      <w:marLeft w:val="0"/>
      <w:marRight w:val="0"/>
      <w:marTop w:val="0"/>
      <w:marBottom w:val="0"/>
      <w:divBdr>
        <w:top w:val="none" w:sz="0" w:space="0" w:color="auto"/>
        <w:left w:val="none" w:sz="0" w:space="0" w:color="auto"/>
        <w:bottom w:val="none" w:sz="0" w:space="0" w:color="auto"/>
        <w:right w:val="none" w:sz="0" w:space="0" w:color="auto"/>
      </w:divBdr>
      <w:divsChild>
        <w:div w:id="550313491">
          <w:marLeft w:val="0"/>
          <w:marRight w:val="0"/>
          <w:marTop w:val="0"/>
          <w:marBottom w:val="0"/>
          <w:divBdr>
            <w:top w:val="none" w:sz="0" w:space="0" w:color="auto"/>
            <w:left w:val="none" w:sz="0" w:space="0" w:color="auto"/>
            <w:bottom w:val="none" w:sz="0" w:space="0" w:color="auto"/>
            <w:right w:val="none" w:sz="0" w:space="0" w:color="auto"/>
          </w:divBdr>
          <w:divsChild>
            <w:div w:id="86850021">
              <w:marLeft w:val="0"/>
              <w:marRight w:val="0"/>
              <w:marTop w:val="0"/>
              <w:marBottom w:val="0"/>
              <w:divBdr>
                <w:top w:val="none" w:sz="0" w:space="0" w:color="auto"/>
                <w:left w:val="none" w:sz="0" w:space="0" w:color="auto"/>
                <w:bottom w:val="none" w:sz="0" w:space="0" w:color="auto"/>
                <w:right w:val="none" w:sz="0" w:space="0" w:color="auto"/>
              </w:divBdr>
              <w:divsChild>
                <w:div w:id="447118515">
                  <w:marLeft w:val="0"/>
                  <w:marRight w:val="0"/>
                  <w:marTop w:val="0"/>
                  <w:marBottom w:val="0"/>
                  <w:divBdr>
                    <w:top w:val="none" w:sz="0" w:space="0" w:color="auto"/>
                    <w:left w:val="none" w:sz="0" w:space="0" w:color="auto"/>
                    <w:bottom w:val="none" w:sz="0" w:space="0" w:color="auto"/>
                    <w:right w:val="none" w:sz="0" w:space="0" w:color="auto"/>
                  </w:divBdr>
                  <w:divsChild>
                    <w:div w:id="1400597646">
                      <w:marLeft w:val="0"/>
                      <w:marRight w:val="0"/>
                      <w:marTop w:val="0"/>
                      <w:marBottom w:val="0"/>
                      <w:divBdr>
                        <w:top w:val="none" w:sz="0" w:space="0" w:color="auto"/>
                        <w:left w:val="none" w:sz="0" w:space="0" w:color="auto"/>
                        <w:bottom w:val="none" w:sz="0" w:space="0" w:color="auto"/>
                        <w:right w:val="none" w:sz="0" w:space="0" w:color="auto"/>
                      </w:divBdr>
                      <w:divsChild>
                        <w:div w:id="1998416892">
                          <w:marLeft w:val="0"/>
                          <w:marRight w:val="0"/>
                          <w:marTop w:val="0"/>
                          <w:marBottom w:val="0"/>
                          <w:divBdr>
                            <w:top w:val="none" w:sz="0" w:space="0" w:color="auto"/>
                            <w:left w:val="none" w:sz="0" w:space="0" w:color="auto"/>
                            <w:bottom w:val="none" w:sz="0" w:space="0" w:color="auto"/>
                            <w:right w:val="none" w:sz="0" w:space="0" w:color="auto"/>
                          </w:divBdr>
                          <w:divsChild>
                            <w:div w:id="1679700211">
                              <w:marLeft w:val="0"/>
                              <w:marRight w:val="0"/>
                              <w:marTop w:val="0"/>
                              <w:marBottom w:val="0"/>
                              <w:divBdr>
                                <w:top w:val="none" w:sz="0" w:space="0" w:color="auto"/>
                                <w:left w:val="none" w:sz="0" w:space="0" w:color="auto"/>
                                <w:bottom w:val="none" w:sz="0" w:space="0" w:color="auto"/>
                                <w:right w:val="none" w:sz="0" w:space="0" w:color="auto"/>
                              </w:divBdr>
                              <w:divsChild>
                                <w:div w:id="6060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535169">
      <w:bodyDiv w:val="1"/>
      <w:marLeft w:val="0"/>
      <w:marRight w:val="0"/>
      <w:marTop w:val="0"/>
      <w:marBottom w:val="0"/>
      <w:divBdr>
        <w:top w:val="none" w:sz="0" w:space="0" w:color="auto"/>
        <w:left w:val="none" w:sz="0" w:space="0" w:color="auto"/>
        <w:bottom w:val="none" w:sz="0" w:space="0" w:color="auto"/>
        <w:right w:val="none" w:sz="0" w:space="0" w:color="auto"/>
      </w:divBdr>
    </w:div>
    <w:div w:id="1731658129">
      <w:bodyDiv w:val="1"/>
      <w:marLeft w:val="0"/>
      <w:marRight w:val="0"/>
      <w:marTop w:val="0"/>
      <w:marBottom w:val="0"/>
      <w:divBdr>
        <w:top w:val="none" w:sz="0" w:space="0" w:color="auto"/>
        <w:left w:val="none" w:sz="0" w:space="0" w:color="auto"/>
        <w:bottom w:val="none" w:sz="0" w:space="0" w:color="auto"/>
        <w:right w:val="none" w:sz="0" w:space="0" w:color="auto"/>
      </w:divBdr>
      <w:divsChild>
        <w:div w:id="919025355">
          <w:marLeft w:val="0"/>
          <w:marRight w:val="0"/>
          <w:marTop w:val="0"/>
          <w:marBottom w:val="0"/>
          <w:divBdr>
            <w:top w:val="none" w:sz="0" w:space="0" w:color="auto"/>
            <w:left w:val="none" w:sz="0" w:space="0" w:color="auto"/>
            <w:bottom w:val="none" w:sz="0" w:space="0" w:color="auto"/>
            <w:right w:val="none" w:sz="0" w:space="0" w:color="auto"/>
          </w:divBdr>
        </w:div>
        <w:div w:id="475072305">
          <w:marLeft w:val="0"/>
          <w:marRight w:val="0"/>
          <w:marTop w:val="0"/>
          <w:marBottom w:val="0"/>
          <w:divBdr>
            <w:top w:val="none" w:sz="0" w:space="0" w:color="auto"/>
            <w:left w:val="none" w:sz="0" w:space="0" w:color="auto"/>
            <w:bottom w:val="none" w:sz="0" w:space="0" w:color="auto"/>
            <w:right w:val="none" w:sz="0" w:space="0" w:color="auto"/>
          </w:divBdr>
        </w:div>
        <w:div w:id="1520507362">
          <w:marLeft w:val="0"/>
          <w:marRight w:val="0"/>
          <w:marTop w:val="0"/>
          <w:marBottom w:val="0"/>
          <w:divBdr>
            <w:top w:val="none" w:sz="0" w:space="0" w:color="auto"/>
            <w:left w:val="none" w:sz="0" w:space="0" w:color="auto"/>
            <w:bottom w:val="none" w:sz="0" w:space="0" w:color="auto"/>
            <w:right w:val="none" w:sz="0" w:space="0" w:color="auto"/>
          </w:divBdr>
        </w:div>
        <w:div w:id="1929583496">
          <w:marLeft w:val="0"/>
          <w:marRight w:val="0"/>
          <w:marTop w:val="0"/>
          <w:marBottom w:val="0"/>
          <w:divBdr>
            <w:top w:val="none" w:sz="0" w:space="0" w:color="auto"/>
            <w:left w:val="none" w:sz="0" w:space="0" w:color="auto"/>
            <w:bottom w:val="none" w:sz="0" w:space="0" w:color="auto"/>
            <w:right w:val="none" w:sz="0" w:space="0" w:color="auto"/>
          </w:divBdr>
        </w:div>
        <w:div w:id="1128471279">
          <w:marLeft w:val="0"/>
          <w:marRight w:val="0"/>
          <w:marTop w:val="0"/>
          <w:marBottom w:val="0"/>
          <w:divBdr>
            <w:top w:val="none" w:sz="0" w:space="0" w:color="auto"/>
            <w:left w:val="none" w:sz="0" w:space="0" w:color="auto"/>
            <w:bottom w:val="none" w:sz="0" w:space="0" w:color="auto"/>
            <w:right w:val="none" w:sz="0" w:space="0" w:color="auto"/>
          </w:divBdr>
        </w:div>
        <w:div w:id="1656567344">
          <w:marLeft w:val="0"/>
          <w:marRight w:val="0"/>
          <w:marTop w:val="0"/>
          <w:marBottom w:val="0"/>
          <w:divBdr>
            <w:top w:val="none" w:sz="0" w:space="0" w:color="auto"/>
            <w:left w:val="none" w:sz="0" w:space="0" w:color="auto"/>
            <w:bottom w:val="none" w:sz="0" w:space="0" w:color="auto"/>
            <w:right w:val="none" w:sz="0" w:space="0" w:color="auto"/>
          </w:divBdr>
        </w:div>
        <w:div w:id="1887987922">
          <w:marLeft w:val="0"/>
          <w:marRight w:val="0"/>
          <w:marTop w:val="0"/>
          <w:marBottom w:val="0"/>
          <w:divBdr>
            <w:top w:val="none" w:sz="0" w:space="0" w:color="auto"/>
            <w:left w:val="none" w:sz="0" w:space="0" w:color="auto"/>
            <w:bottom w:val="none" w:sz="0" w:space="0" w:color="auto"/>
            <w:right w:val="none" w:sz="0" w:space="0" w:color="auto"/>
          </w:divBdr>
        </w:div>
        <w:div w:id="1553157337">
          <w:marLeft w:val="0"/>
          <w:marRight w:val="0"/>
          <w:marTop w:val="0"/>
          <w:marBottom w:val="0"/>
          <w:divBdr>
            <w:top w:val="none" w:sz="0" w:space="0" w:color="auto"/>
            <w:left w:val="none" w:sz="0" w:space="0" w:color="auto"/>
            <w:bottom w:val="none" w:sz="0" w:space="0" w:color="auto"/>
            <w:right w:val="none" w:sz="0" w:space="0" w:color="auto"/>
          </w:divBdr>
        </w:div>
        <w:div w:id="1256327862">
          <w:marLeft w:val="0"/>
          <w:marRight w:val="0"/>
          <w:marTop w:val="0"/>
          <w:marBottom w:val="0"/>
          <w:divBdr>
            <w:top w:val="none" w:sz="0" w:space="0" w:color="auto"/>
            <w:left w:val="none" w:sz="0" w:space="0" w:color="auto"/>
            <w:bottom w:val="none" w:sz="0" w:space="0" w:color="auto"/>
            <w:right w:val="none" w:sz="0" w:space="0" w:color="auto"/>
          </w:divBdr>
        </w:div>
        <w:div w:id="1815248041">
          <w:marLeft w:val="0"/>
          <w:marRight w:val="0"/>
          <w:marTop w:val="0"/>
          <w:marBottom w:val="0"/>
          <w:divBdr>
            <w:top w:val="none" w:sz="0" w:space="0" w:color="auto"/>
            <w:left w:val="none" w:sz="0" w:space="0" w:color="auto"/>
            <w:bottom w:val="none" w:sz="0" w:space="0" w:color="auto"/>
            <w:right w:val="none" w:sz="0" w:space="0" w:color="auto"/>
          </w:divBdr>
        </w:div>
        <w:div w:id="496656513">
          <w:marLeft w:val="0"/>
          <w:marRight w:val="0"/>
          <w:marTop w:val="0"/>
          <w:marBottom w:val="0"/>
          <w:divBdr>
            <w:top w:val="none" w:sz="0" w:space="0" w:color="auto"/>
            <w:left w:val="none" w:sz="0" w:space="0" w:color="auto"/>
            <w:bottom w:val="none" w:sz="0" w:space="0" w:color="auto"/>
            <w:right w:val="none" w:sz="0" w:space="0" w:color="auto"/>
          </w:divBdr>
        </w:div>
        <w:div w:id="1233153635">
          <w:marLeft w:val="0"/>
          <w:marRight w:val="0"/>
          <w:marTop w:val="0"/>
          <w:marBottom w:val="0"/>
          <w:divBdr>
            <w:top w:val="none" w:sz="0" w:space="0" w:color="auto"/>
            <w:left w:val="none" w:sz="0" w:space="0" w:color="auto"/>
            <w:bottom w:val="none" w:sz="0" w:space="0" w:color="auto"/>
            <w:right w:val="none" w:sz="0" w:space="0" w:color="auto"/>
          </w:divBdr>
        </w:div>
        <w:div w:id="1979142845">
          <w:marLeft w:val="0"/>
          <w:marRight w:val="0"/>
          <w:marTop w:val="0"/>
          <w:marBottom w:val="0"/>
          <w:divBdr>
            <w:top w:val="none" w:sz="0" w:space="0" w:color="auto"/>
            <w:left w:val="none" w:sz="0" w:space="0" w:color="auto"/>
            <w:bottom w:val="none" w:sz="0" w:space="0" w:color="auto"/>
            <w:right w:val="none" w:sz="0" w:space="0" w:color="auto"/>
          </w:divBdr>
        </w:div>
        <w:div w:id="813110095">
          <w:marLeft w:val="0"/>
          <w:marRight w:val="0"/>
          <w:marTop w:val="0"/>
          <w:marBottom w:val="0"/>
          <w:divBdr>
            <w:top w:val="none" w:sz="0" w:space="0" w:color="auto"/>
            <w:left w:val="none" w:sz="0" w:space="0" w:color="auto"/>
            <w:bottom w:val="none" w:sz="0" w:space="0" w:color="auto"/>
            <w:right w:val="none" w:sz="0" w:space="0" w:color="auto"/>
          </w:divBdr>
        </w:div>
        <w:div w:id="1191914738">
          <w:marLeft w:val="0"/>
          <w:marRight w:val="0"/>
          <w:marTop w:val="0"/>
          <w:marBottom w:val="0"/>
          <w:divBdr>
            <w:top w:val="none" w:sz="0" w:space="0" w:color="auto"/>
            <w:left w:val="none" w:sz="0" w:space="0" w:color="auto"/>
            <w:bottom w:val="none" w:sz="0" w:space="0" w:color="auto"/>
            <w:right w:val="none" w:sz="0" w:space="0" w:color="auto"/>
          </w:divBdr>
        </w:div>
      </w:divsChild>
    </w:div>
    <w:div w:id="1878347099">
      <w:bodyDiv w:val="1"/>
      <w:marLeft w:val="0"/>
      <w:marRight w:val="0"/>
      <w:marTop w:val="0"/>
      <w:marBottom w:val="0"/>
      <w:divBdr>
        <w:top w:val="none" w:sz="0" w:space="0" w:color="auto"/>
        <w:left w:val="none" w:sz="0" w:space="0" w:color="auto"/>
        <w:bottom w:val="none" w:sz="0" w:space="0" w:color="auto"/>
        <w:right w:val="none" w:sz="0" w:space="0" w:color="auto"/>
      </w:divBdr>
      <w:divsChild>
        <w:div w:id="565143218">
          <w:marLeft w:val="0"/>
          <w:marRight w:val="0"/>
          <w:marTop w:val="0"/>
          <w:marBottom w:val="0"/>
          <w:divBdr>
            <w:top w:val="none" w:sz="0" w:space="0" w:color="auto"/>
            <w:left w:val="none" w:sz="0" w:space="0" w:color="auto"/>
            <w:bottom w:val="none" w:sz="0" w:space="0" w:color="auto"/>
            <w:right w:val="none" w:sz="0" w:space="0" w:color="auto"/>
          </w:divBdr>
        </w:div>
        <w:div w:id="1691447922">
          <w:marLeft w:val="0"/>
          <w:marRight w:val="0"/>
          <w:marTop w:val="0"/>
          <w:marBottom w:val="0"/>
          <w:divBdr>
            <w:top w:val="none" w:sz="0" w:space="0" w:color="auto"/>
            <w:left w:val="none" w:sz="0" w:space="0" w:color="auto"/>
            <w:bottom w:val="none" w:sz="0" w:space="0" w:color="auto"/>
            <w:right w:val="none" w:sz="0" w:space="0" w:color="auto"/>
          </w:divBdr>
        </w:div>
        <w:div w:id="565839671">
          <w:marLeft w:val="0"/>
          <w:marRight w:val="0"/>
          <w:marTop w:val="0"/>
          <w:marBottom w:val="0"/>
          <w:divBdr>
            <w:top w:val="none" w:sz="0" w:space="0" w:color="auto"/>
            <w:left w:val="none" w:sz="0" w:space="0" w:color="auto"/>
            <w:bottom w:val="none" w:sz="0" w:space="0" w:color="auto"/>
            <w:right w:val="none" w:sz="0" w:space="0" w:color="auto"/>
          </w:divBdr>
        </w:div>
        <w:div w:id="1379816843">
          <w:marLeft w:val="0"/>
          <w:marRight w:val="0"/>
          <w:marTop w:val="0"/>
          <w:marBottom w:val="0"/>
          <w:divBdr>
            <w:top w:val="none" w:sz="0" w:space="0" w:color="auto"/>
            <w:left w:val="none" w:sz="0" w:space="0" w:color="auto"/>
            <w:bottom w:val="none" w:sz="0" w:space="0" w:color="auto"/>
            <w:right w:val="none" w:sz="0" w:space="0" w:color="auto"/>
          </w:divBdr>
        </w:div>
        <w:div w:id="1648783723">
          <w:marLeft w:val="0"/>
          <w:marRight w:val="0"/>
          <w:marTop w:val="0"/>
          <w:marBottom w:val="0"/>
          <w:divBdr>
            <w:top w:val="none" w:sz="0" w:space="0" w:color="auto"/>
            <w:left w:val="none" w:sz="0" w:space="0" w:color="auto"/>
            <w:bottom w:val="none" w:sz="0" w:space="0" w:color="auto"/>
            <w:right w:val="none" w:sz="0" w:space="0" w:color="auto"/>
          </w:divBdr>
        </w:div>
        <w:div w:id="1039206788">
          <w:marLeft w:val="0"/>
          <w:marRight w:val="0"/>
          <w:marTop w:val="0"/>
          <w:marBottom w:val="0"/>
          <w:divBdr>
            <w:top w:val="none" w:sz="0" w:space="0" w:color="auto"/>
            <w:left w:val="none" w:sz="0" w:space="0" w:color="auto"/>
            <w:bottom w:val="none" w:sz="0" w:space="0" w:color="auto"/>
            <w:right w:val="none" w:sz="0" w:space="0" w:color="auto"/>
          </w:divBdr>
        </w:div>
        <w:div w:id="638800985">
          <w:marLeft w:val="0"/>
          <w:marRight w:val="0"/>
          <w:marTop w:val="0"/>
          <w:marBottom w:val="0"/>
          <w:divBdr>
            <w:top w:val="none" w:sz="0" w:space="0" w:color="auto"/>
            <w:left w:val="none" w:sz="0" w:space="0" w:color="auto"/>
            <w:bottom w:val="none" w:sz="0" w:space="0" w:color="auto"/>
            <w:right w:val="none" w:sz="0" w:space="0" w:color="auto"/>
          </w:divBdr>
        </w:div>
        <w:div w:id="2002734709">
          <w:marLeft w:val="0"/>
          <w:marRight w:val="0"/>
          <w:marTop w:val="0"/>
          <w:marBottom w:val="0"/>
          <w:divBdr>
            <w:top w:val="none" w:sz="0" w:space="0" w:color="auto"/>
            <w:left w:val="none" w:sz="0" w:space="0" w:color="auto"/>
            <w:bottom w:val="none" w:sz="0" w:space="0" w:color="auto"/>
            <w:right w:val="none" w:sz="0" w:space="0" w:color="auto"/>
          </w:divBdr>
        </w:div>
        <w:div w:id="1885798656">
          <w:marLeft w:val="0"/>
          <w:marRight w:val="0"/>
          <w:marTop w:val="0"/>
          <w:marBottom w:val="0"/>
          <w:divBdr>
            <w:top w:val="none" w:sz="0" w:space="0" w:color="auto"/>
            <w:left w:val="none" w:sz="0" w:space="0" w:color="auto"/>
            <w:bottom w:val="none" w:sz="0" w:space="0" w:color="auto"/>
            <w:right w:val="none" w:sz="0" w:space="0" w:color="auto"/>
          </w:divBdr>
        </w:div>
        <w:div w:id="1657957264">
          <w:marLeft w:val="0"/>
          <w:marRight w:val="0"/>
          <w:marTop w:val="0"/>
          <w:marBottom w:val="0"/>
          <w:divBdr>
            <w:top w:val="none" w:sz="0" w:space="0" w:color="auto"/>
            <w:left w:val="none" w:sz="0" w:space="0" w:color="auto"/>
            <w:bottom w:val="none" w:sz="0" w:space="0" w:color="auto"/>
            <w:right w:val="none" w:sz="0" w:space="0" w:color="auto"/>
          </w:divBdr>
        </w:div>
        <w:div w:id="304042828">
          <w:marLeft w:val="0"/>
          <w:marRight w:val="0"/>
          <w:marTop w:val="0"/>
          <w:marBottom w:val="0"/>
          <w:divBdr>
            <w:top w:val="none" w:sz="0" w:space="0" w:color="auto"/>
            <w:left w:val="none" w:sz="0" w:space="0" w:color="auto"/>
            <w:bottom w:val="none" w:sz="0" w:space="0" w:color="auto"/>
            <w:right w:val="none" w:sz="0" w:space="0" w:color="auto"/>
          </w:divBdr>
        </w:div>
        <w:div w:id="584654421">
          <w:marLeft w:val="0"/>
          <w:marRight w:val="0"/>
          <w:marTop w:val="0"/>
          <w:marBottom w:val="0"/>
          <w:divBdr>
            <w:top w:val="none" w:sz="0" w:space="0" w:color="auto"/>
            <w:left w:val="none" w:sz="0" w:space="0" w:color="auto"/>
            <w:bottom w:val="none" w:sz="0" w:space="0" w:color="auto"/>
            <w:right w:val="none" w:sz="0" w:space="0" w:color="auto"/>
          </w:divBdr>
        </w:div>
        <w:div w:id="597979263">
          <w:marLeft w:val="0"/>
          <w:marRight w:val="0"/>
          <w:marTop w:val="0"/>
          <w:marBottom w:val="0"/>
          <w:divBdr>
            <w:top w:val="none" w:sz="0" w:space="0" w:color="auto"/>
            <w:left w:val="none" w:sz="0" w:space="0" w:color="auto"/>
            <w:bottom w:val="none" w:sz="0" w:space="0" w:color="auto"/>
            <w:right w:val="none" w:sz="0" w:space="0" w:color="auto"/>
          </w:divBdr>
        </w:div>
        <w:div w:id="1683512636">
          <w:marLeft w:val="0"/>
          <w:marRight w:val="0"/>
          <w:marTop w:val="0"/>
          <w:marBottom w:val="0"/>
          <w:divBdr>
            <w:top w:val="none" w:sz="0" w:space="0" w:color="auto"/>
            <w:left w:val="none" w:sz="0" w:space="0" w:color="auto"/>
            <w:bottom w:val="none" w:sz="0" w:space="0" w:color="auto"/>
            <w:right w:val="none" w:sz="0" w:space="0" w:color="auto"/>
          </w:divBdr>
        </w:div>
      </w:divsChild>
    </w:div>
    <w:div w:id="20321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ontrange-edu.zoom.us/j/89158386264?pwd=eUFLZjlHekhSdm9abTZzQkxlSGZKZz09" TargetMode="External"/><Relationship Id="rId18" Type="http://schemas.openxmlformats.org/officeDocument/2006/relationships/hyperlink" Target="mailto:ol@frontrange.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rontrange.edu/Current-Students/Disability-Services/" TargetMode="External"/><Relationship Id="rId7" Type="http://schemas.openxmlformats.org/officeDocument/2006/relationships/styles" Target="styles.xml"/><Relationship Id="rId12" Type="http://schemas.openxmlformats.org/officeDocument/2006/relationships/hyperlink" Target="https://frcc.desire2learn.com" TargetMode="External"/><Relationship Id="rId17" Type="http://schemas.openxmlformats.org/officeDocument/2006/relationships/hyperlink" Target="http://help.cccs.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elli.cole@frontrange.edu" TargetMode="External"/><Relationship Id="rId20" Type="http://schemas.openxmlformats.org/officeDocument/2006/relationships/hyperlink" Target="http://help.cccs.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jesse.pierson@frontrange.ed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rcc.desire2lear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ontrange.edu/" TargetMode="External"/><Relationship Id="rId22" Type="http://schemas.openxmlformats.org/officeDocument/2006/relationships/hyperlink" Target="mailto:chico.garcia@frontrange.edu" TargetMode="External"/><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6e86bfd-d607-4d23-aa8a-136a73555483" ContentTypeId="0x010100BB06B148636B504983E7A0475529B03D24" PreviousValue="false"/>
</file>

<file path=customXml/item2.xml><?xml version="1.0" encoding="utf-8"?>
<ct:contentTypeSchema xmlns:ct="http://schemas.microsoft.com/office/2006/metadata/contentType" xmlns:ma="http://schemas.microsoft.com/office/2006/metadata/properties/metaAttributes" ct:_="" ma:_="" ma:contentTypeName="Inst Document" ma:contentTypeID="0x010100BB06B148636B504983E7A0475529B03D2400CBFE51098D9AD3438F4015C8B46ACBA0" ma:contentTypeVersion="15" ma:contentTypeDescription="" ma:contentTypeScope="" ma:versionID="7aac8227efdb6bc4c0181d59a203d15b">
  <xsd:schema xmlns:xsd="http://www.w3.org/2001/XMLSchema" xmlns:xs="http://www.w3.org/2001/XMLSchema" xmlns:p="http://schemas.microsoft.com/office/2006/metadata/properties" xmlns:ns2="413b5ec4-3382-4604-9906-9c968c089c3f" targetNamespace="http://schemas.microsoft.com/office/2006/metadata/properties" ma:root="true" ma:fieldsID="4f328eb87be04a66609e48236a363660" ns2:_="">
    <xsd:import namespace="413b5ec4-3382-4604-9906-9c968c089c3f"/>
    <xsd:element name="properties">
      <xsd:complexType>
        <xsd:sequence>
          <xsd:element name="documentManagement">
            <xsd:complexType>
              <xsd:all>
                <xsd:element ref="ns2:od4291c5f8984942afaa68ae3aac0ee4" minOccurs="0"/>
                <xsd:element ref="ns2:TaxCatchAll" minOccurs="0"/>
                <xsd:element ref="ns2:TaxCatchAllLabel" minOccurs="0"/>
                <xsd:element ref="ns2:o2172e186d754793be6345466f34258d" minOccurs="0"/>
                <xsd:element ref="ns2:l5384d51831243b0acc6a889214a28b0" minOccurs="0"/>
                <xsd:element ref="ns2:hf2255e1a80a481abbf2b669d7dc97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b5ec4-3382-4604-9906-9c968c089c3f" elementFormDefault="qualified">
    <xsd:import namespace="http://schemas.microsoft.com/office/2006/documentManagement/types"/>
    <xsd:import namespace="http://schemas.microsoft.com/office/infopath/2007/PartnerControls"/>
    <xsd:element name="od4291c5f8984942afaa68ae3aac0ee4" ma:index="8" nillable="true" ma:taxonomy="true" ma:internalName="od4291c5f8984942afaa68ae3aac0ee4" ma:taxonomyFieldName="Campus" ma:displayName="Campus" ma:default="" ma:fieldId="{8d4291c5-f898-4942-afaa-68ae3aac0ee4}" ma:sspId="76e86bfd-d607-4d23-aa8a-136a73555483" ma:termSetId="7d6fed7c-5493-4044-b224-c0e12ddf346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a798b7-3d17-4035-84b3-78f7c022df02}" ma:internalName="TaxCatchAll" ma:readOnly="false" ma:showField="CatchAllData" ma:web="4ed8113c-9632-414b-bc24-962b2c0ee8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a798b7-3d17-4035-84b3-78f7c022df02}" ma:internalName="TaxCatchAllLabel" ma:readOnly="false" ma:showField="CatchAllDataLabel" ma:web="4ed8113c-9632-414b-bc24-962b2c0ee81c">
      <xsd:complexType>
        <xsd:complexContent>
          <xsd:extension base="dms:MultiChoiceLookup">
            <xsd:sequence>
              <xsd:element name="Value" type="dms:Lookup" maxOccurs="unbounded" minOccurs="0" nillable="true"/>
            </xsd:sequence>
          </xsd:extension>
        </xsd:complexContent>
      </xsd:complexType>
    </xsd:element>
    <xsd:element name="o2172e186d754793be6345466f34258d" ma:index="12" nillable="true" ma:taxonomy="true" ma:internalName="o2172e186d754793be6345466f34258d" ma:taxonomyFieldName="Academic_x0020_Year" ma:displayName="Academic Year" ma:default="" ma:fieldId="{82172e18-6d75-4793-be63-45466f34258d}" ma:sspId="76e86bfd-d607-4d23-aa8a-136a73555483" ma:termSetId="c470c4f0-720f-4338-9902-5533d4903982" ma:anchorId="00000000-0000-0000-0000-000000000000" ma:open="false" ma:isKeyword="false">
      <xsd:complexType>
        <xsd:sequence>
          <xsd:element ref="pc:Terms" minOccurs="0" maxOccurs="1"/>
        </xsd:sequence>
      </xsd:complexType>
    </xsd:element>
    <xsd:element name="l5384d51831243b0acc6a889214a28b0" ma:index="14" nillable="true" ma:taxonomy="true" ma:internalName="l5384d51831243b0acc6a889214a28b0" ma:taxonomyFieldName="FRCC_x0020_Department" ma:displayName="FRCC Department" ma:default="" ma:fieldId="{55384d51-8312-43b0-acc6-a889214a28b0}" ma:sspId="76e86bfd-d607-4d23-aa8a-136a73555483" ma:termSetId="18514b4e-03b8-4408-b6e8-45774b7ae7d7" ma:anchorId="00000000-0000-0000-0000-000000000000" ma:open="false" ma:isKeyword="false">
      <xsd:complexType>
        <xsd:sequence>
          <xsd:element ref="pc:Terms" minOccurs="0" maxOccurs="1"/>
        </xsd:sequence>
      </xsd:complexType>
    </xsd:element>
    <xsd:element name="hf2255e1a80a481abbf2b669d7dc9782" ma:index="16" nillable="true" ma:taxonomy="true" ma:internalName="hf2255e1a80a481abbf2b669d7dc9782" ma:taxonomyFieldName="Inst_x0020_Category" ma:displayName="Inst Category" ma:default="" ma:fieldId="{1f2255e1-a80a-481a-bbf2-b669d7dc9782}" ma:taxonomyMulti="true" ma:sspId="76e86bfd-d607-4d23-aa8a-136a73555483" ma:termSetId="ce0df5d6-71cb-41fa-9313-5807f35c3b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2255e1a80a481abbf2b669d7dc9782 xmlns="413b5ec4-3382-4604-9906-9c968c089c3f">
      <Terms xmlns="http://schemas.microsoft.com/office/infopath/2007/PartnerControls">
        <TermInfo xmlns="http://schemas.microsoft.com/office/infopath/2007/PartnerControls">
          <TermName xmlns="http://schemas.microsoft.com/office/infopath/2007/PartnerControls">Syllabus Information</TermName>
          <TermId xmlns="http://schemas.microsoft.com/office/infopath/2007/PartnerControls">503e3220-1bc9-4584-a074-5c06fe369fcf</TermId>
        </TermInfo>
      </Terms>
    </hf2255e1a80a481abbf2b669d7dc9782>
    <od4291c5f8984942afaa68ae3aac0ee4 xmlns="413b5ec4-3382-4604-9906-9c968c089c3f">
      <Terms xmlns="http://schemas.microsoft.com/office/infopath/2007/PartnerControls">
        <TermInfo xmlns="http://schemas.microsoft.com/office/infopath/2007/PartnerControls">
          <TermName xmlns="http://schemas.microsoft.com/office/infopath/2007/PartnerControls">College-wide</TermName>
          <TermId xmlns="http://schemas.microsoft.com/office/infopath/2007/PartnerControls">d79f875e-3fa3-4627-b91b-19c5b7f91f6a</TermId>
        </TermInfo>
      </Terms>
    </od4291c5f8984942afaa68ae3aac0ee4>
    <l5384d51831243b0acc6a889214a28b0 xmlns="413b5ec4-3382-4604-9906-9c968c089c3f">
      <Terms xmlns="http://schemas.microsoft.com/office/infopath/2007/PartnerControls"/>
    </l5384d51831243b0acc6a889214a28b0>
    <TaxCatchAll xmlns="413b5ec4-3382-4604-9906-9c968c089c3f">
      <Value>475</Value>
      <Value>433</Value>
      <Value>4</Value>
    </TaxCatchAll>
    <TaxCatchAllLabel xmlns="413b5ec4-3382-4604-9906-9c968c089c3f"/>
    <o2172e186d754793be6345466f34258d xmlns="413b5ec4-3382-4604-9906-9c968c089c3f">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6a791346-68f3-47f2-8f82-38ef9eee11e5</TermId>
        </TermInfo>
      </Terms>
    </o2172e186d754793be6345466f34258d>
  </documentManagement>
</p:properties>
</file>

<file path=customXml/itemProps1.xml><?xml version="1.0" encoding="utf-8"?>
<ds:datastoreItem xmlns:ds="http://schemas.openxmlformats.org/officeDocument/2006/customXml" ds:itemID="{C6007554-E4C7-4FFD-B24B-6513B00FA560}">
  <ds:schemaRefs>
    <ds:schemaRef ds:uri="Microsoft.SharePoint.Taxonomy.ContentTypeSync"/>
  </ds:schemaRefs>
</ds:datastoreItem>
</file>

<file path=customXml/itemProps2.xml><?xml version="1.0" encoding="utf-8"?>
<ds:datastoreItem xmlns:ds="http://schemas.openxmlformats.org/officeDocument/2006/customXml" ds:itemID="{A07BDA13-8B9B-44B6-8EAC-77EF692AE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b5ec4-3382-4604-9906-9c968c089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9473C-D66D-4736-84B2-E6E37912A410}">
  <ds:schemaRefs>
    <ds:schemaRef ds:uri="http://schemas.openxmlformats.org/officeDocument/2006/bibliography"/>
  </ds:schemaRefs>
</ds:datastoreItem>
</file>

<file path=customXml/itemProps4.xml><?xml version="1.0" encoding="utf-8"?>
<ds:datastoreItem xmlns:ds="http://schemas.openxmlformats.org/officeDocument/2006/customXml" ds:itemID="{E5BDD89C-9A7F-496A-B9F8-99E1A546FDA4}">
  <ds:schemaRefs>
    <ds:schemaRef ds:uri="http://schemas.microsoft.com/sharepoint/v3/contenttype/forms"/>
  </ds:schemaRefs>
</ds:datastoreItem>
</file>

<file path=customXml/itemProps5.xml><?xml version="1.0" encoding="utf-8"?>
<ds:datastoreItem xmlns:ds="http://schemas.openxmlformats.org/officeDocument/2006/customXml" ds:itemID="{CE3E4E9F-2D5A-482D-9D65-EEDFAAE47C9A}">
  <ds:schemaRefs>
    <ds:schemaRef ds:uri="http://schemas.microsoft.com/office/2006/metadata/properties"/>
    <ds:schemaRef ds:uri="http://schemas.microsoft.com/office/infopath/2007/PartnerControls"/>
    <ds:schemaRef ds:uri="413b5ec4-3382-4604-9906-9c968c089c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2671</Words>
  <Characters>15226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Front Range Community College</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 Range Community College</dc:creator>
  <cp:lastModifiedBy>Delgado, Celeste</cp:lastModifiedBy>
  <cp:revision>2</cp:revision>
  <cp:lastPrinted>2017-03-10T20:00:00Z</cp:lastPrinted>
  <dcterms:created xsi:type="dcterms:W3CDTF">2024-08-15T16:20:00Z</dcterms:created>
  <dcterms:modified xsi:type="dcterms:W3CDTF">2024-08-15T16:20:00Z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0x010100BB06B148636B504983E7A0475529B03D2400CBFE51098D9AD3438F4015C8B46ACBA0</vt:lpwstr>
  </property>
  <property fmtid="{D5CDD505-2E9C-101B-9397-08002B2CF9AE}" pid="3" name="Academic Year">
    <vt:lpwstr>475;#2020-2021|6a791346-68f3-47f2-8f82-38ef9eee11e5</vt:lpwstr>
  </property>
  <property fmtid="{D5CDD505-2E9C-101B-9397-08002B2CF9AE}" pid="4" name="Inst Category">
    <vt:lpwstr>433;#Syllabus Information|503e3220-1bc9-4584-a074-5c06fe369fcf</vt:lpwstr>
  </property>
  <property fmtid="{D5CDD505-2E9C-101B-9397-08002B2CF9AE}" pid="5" name="FRCC Department">
    <vt:lpwstr/>
  </property>
  <property fmtid="{D5CDD505-2E9C-101B-9397-08002B2CF9AE}" pid="6" name="Campus">
    <vt:lpwstr>4;#College-wide|d79f875e-3fa3-4627-b91b-19c5b7f91f6a</vt:lpwstr>
  </property>
</Properties>
</file>